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A3983E" w14:textId="77777777" w:rsidR="004867B4" w:rsidRPr="003C28E5" w:rsidRDefault="004867B4" w:rsidP="00FC44AB">
      <w:pPr>
        <w:ind w:left="357"/>
        <w:jc w:val="center"/>
        <w:rPr>
          <w:rFonts w:asciiTheme="minorHAnsi" w:hAnsiTheme="minorHAnsi" w:cstheme="minorHAnsi"/>
          <w:b/>
          <w:sz w:val="32"/>
          <w:szCs w:val="32"/>
          <w:u w:val="single"/>
        </w:rPr>
      </w:pPr>
      <w:bookmarkStart w:id="0" w:name="_GoBack"/>
      <w:bookmarkEnd w:id="0"/>
    </w:p>
    <w:p w14:paraId="292152D6" w14:textId="77777777" w:rsidR="00366505" w:rsidRPr="003C28E5" w:rsidRDefault="00366505" w:rsidP="00366505">
      <w:pPr>
        <w:jc w:val="right"/>
        <w:rPr>
          <w:rFonts w:asciiTheme="minorHAnsi" w:hAnsiTheme="minorHAnsi" w:cstheme="minorHAnsi"/>
          <w:szCs w:val="24"/>
        </w:rPr>
      </w:pPr>
    </w:p>
    <w:p w14:paraId="372F70A1" w14:textId="5763231F" w:rsidR="00586D30" w:rsidRPr="003C28E5" w:rsidRDefault="00A3601F" w:rsidP="00454B1E">
      <w:pPr>
        <w:jc w:val="center"/>
        <w:textAlignment w:val="baseline"/>
        <w:rPr>
          <w:rFonts w:asciiTheme="minorHAnsi" w:eastAsia="Times New Roman" w:hAnsiTheme="minorHAnsi" w:cstheme="minorHAnsi"/>
          <w:b/>
          <w:bCs/>
          <w:color w:val="000000"/>
          <w:sz w:val="36"/>
          <w:szCs w:val="36"/>
          <w:u w:val="single"/>
          <w:lang w:eastAsia="en-GB"/>
        </w:rPr>
      </w:pPr>
      <w:r w:rsidRPr="003C28E5">
        <w:rPr>
          <w:rFonts w:asciiTheme="minorHAnsi" w:eastAsia="Times New Roman" w:hAnsiTheme="minorHAnsi" w:cstheme="minorHAnsi"/>
          <w:b/>
          <w:bCs/>
          <w:color w:val="000000"/>
          <w:sz w:val="36"/>
          <w:szCs w:val="36"/>
          <w:u w:val="single"/>
          <w:lang w:eastAsia="en-GB"/>
        </w:rPr>
        <w:t>All Saints Co-Operative</w:t>
      </w:r>
      <w:r w:rsidR="00A67BE7" w:rsidRPr="003C28E5">
        <w:rPr>
          <w:rFonts w:asciiTheme="minorHAnsi" w:eastAsia="Times New Roman" w:hAnsiTheme="minorHAnsi" w:cstheme="minorHAnsi"/>
          <w:b/>
          <w:color w:val="000000"/>
          <w:sz w:val="36"/>
          <w:szCs w:val="36"/>
          <w:u w:val="single"/>
          <w:lang w:eastAsia="en-GB"/>
        </w:rPr>
        <w:t xml:space="preserve"> </w:t>
      </w:r>
    </w:p>
    <w:p w14:paraId="3200B053" w14:textId="571E3ECB" w:rsidR="00A3601F" w:rsidRPr="003C28E5" w:rsidRDefault="00A3601F" w:rsidP="00A3601F">
      <w:pPr>
        <w:jc w:val="center"/>
        <w:textAlignment w:val="baseline"/>
        <w:rPr>
          <w:rFonts w:asciiTheme="minorHAnsi" w:eastAsia="Times New Roman" w:hAnsiTheme="minorHAnsi" w:cstheme="minorHAnsi"/>
          <w:color w:val="000000"/>
          <w:sz w:val="18"/>
          <w:szCs w:val="18"/>
          <w:lang w:eastAsia="en-GB"/>
        </w:rPr>
      </w:pPr>
      <w:r w:rsidRPr="003C28E5">
        <w:rPr>
          <w:rFonts w:asciiTheme="minorHAnsi" w:eastAsia="Times New Roman" w:hAnsiTheme="minorHAnsi" w:cstheme="minorHAnsi"/>
          <w:b/>
          <w:bCs/>
          <w:color w:val="000000"/>
          <w:sz w:val="36"/>
          <w:szCs w:val="36"/>
          <w:u w:val="single"/>
          <w:lang w:eastAsia="en-GB"/>
        </w:rPr>
        <w:t>General Meeting</w:t>
      </w:r>
      <w:r w:rsidRPr="003C28E5">
        <w:rPr>
          <w:rFonts w:asciiTheme="minorHAnsi" w:eastAsia="Times New Roman" w:hAnsiTheme="minorHAnsi" w:cstheme="minorHAnsi"/>
          <w:color w:val="000000"/>
          <w:sz w:val="36"/>
          <w:szCs w:val="36"/>
          <w:lang w:eastAsia="en-GB"/>
        </w:rPr>
        <w:t> </w:t>
      </w:r>
    </w:p>
    <w:p w14:paraId="5F791FD7" w14:textId="29B1A1AA" w:rsidR="00A3601F" w:rsidRPr="003C28E5" w:rsidRDefault="00454B1E" w:rsidP="00A3601F">
      <w:pPr>
        <w:jc w:val="center"/>
        <w:textAlignment w:val="baseline"/>
        <w:rPr>
          <w:rFonts w:asciiTheme="minorHAnsi" w:eastAsia="Times New Roman" w:hAnsiTheme="minorHAnsi" w:cstheme="minorHAnsi"/>
          <w:color w:val="000000"/>
          <w:sz w:val="18"/>
          <w:szCs w:val="18"/>
          <w:lang w:eastAsia="en-GB"/>
        </w:rPr>
      </w:pPr>
      <w:r w:rsidRPr="003C28E5">
        <w:rPr>
          <w:rFonts w:asciiTheme="minorHAnsi" w:eastAsia="Times New Roman" w:hAnsiTheme="minorHAnsi" w:cstheme="minorHAnsi"/>
          <w:b/>
          <w:bCs/>
          <w:color w:val="000000"/>
          <w:sz w:val="36"/>
          <w:szCs w:val="36"/>
          <w:u w:val="single"/>
          <w:lang w:eastAsia="en-GB"/>
        </w:rPr>
        <w:t>29</w:t>
      </w:r>
      <w:r w:rsidRPr="003C28E5">
        <w:rPr>
          <w:rFonts w:asciiTheme="minorHAnsi" w:eastAsia="Times New Roman" w:hAnsiTheme="minorHAnsi" w:cstheme="minorHAnsi"/>
          <w:b/>
          <w:bCs/>
          <w:color w:val="000000"/>
          <w:sz w:val="36"/>
          <w:szCs w:val="36"/>
          <w:u w:val="single"/>
          <w:vertAlign w:val="superscript"/>
          <w:lang w:eastAsia="en-GB"/>
        </w:rPr>
        <w:t>th</w:t>
      </w:r>
      <w:r w:rsidRPr="003C28E5">
        <w:rPr>
          <w:rFonts w:asciiTheme="minorHAnsi" w:eastAsia="Times New Roman" w:hAnsiTheme="minorHAnsi" w:cstheme="minorHAnsi"/>
          <w:b/>
          <w:bCs/>
          <w:color w:val="000000"/>
          <w:sz w:val="36"/>
          <w:szCs w:val="36"/>
          <w:u w:val="single"/>
          <w:lang w:eastAsia="en-GB"/>
        </w:rPr>
        <w:t xml:space="preserve"> June</w:t>
      </w:r>
      <w:r w:rsidR="00095AF2" w:rsidRPr="003C28E5">
        <w:rPr>
          <w:rFonts w:asciiTheme="minorHAnsi" w:eastAsia="Times New Roman" w:hAnsiTheme="minorHAnsi" w:cstheme="minorHAnsi"/>
          <w:b/>
          <w:bCs/>
          <w:color w:val="000000"/>
          <w:sz w:val="36"/>
          <w:szCs w:val="36"/>
          <w:u w:val="single"/>
          <w:lang w:eastAsia="en-GB"/>
        </w:rPr>
        <w:t xml:space="preserve"> 2021</w:t>
      </w:r>
    </w:p>
    <w:p w14:paraId="44C76414" w14:textId="4045F6DD" w:rsidR="00A3601F" w:rsidRPr="003C28E5" w:rsidRDefault="00A3601F" w:rsidP="00A3601F">
      <w:pPr>
        <w:jc w:val="center"/>
        <w:textAlignment w:val="baseline"/>
        <w:rPr>
          <w:rFonts w:asciiTheme="minorHAnsi" w:eastAsia="Times New Roman" w:hAnsiTheme="minorHAnsi" w:cstheme="minorHAnsi"/>
          <w:color w:val="000000"/>
          <w:sz w:val="18"/>
          <w:szCs w:val="18"/>
          <w:lang w:eastAsia="en-GB"/>
        </w:rPr>
      </w:pPr>
      <w:r w:rsidRPr="003C28E5">
        <w:rPr>
          <w:rFonts w:asciiTheme="minorHAnsi" w:eastAsia="Times New Roman" w:hAnsiTheme="minorHAnsi" w:cstheme="minorHAnsi"/>
          <w:b/>
          <w:bCs/>
          <w:color w:val="000000"/>
          <w:sz w:val="36"/>
          <w:szCs w:val="36"/>
          <w:u w:val="single"/>
          <w:lang w:eastAsia="en-GB"/>
        </w:rPr>
        <w:t> At 7</w:t>
      </w:r>
      <w:r w:rsidR="00454B1E" w:rsidRPr="003C28E5">
        <w:rPr>
          <w:rFonts w:asciiTheme="minorHAnsi" w:eastAsia="Times New Roman" w:hAnsiTheme="minorHAnsi" w:cstheme="minorHAnsi"/>
          <w:b/>
          <w:bCs/>
          <w:color w:val="000000"/>
          <w:sz w:val="36"/>
          <w:szCs w:val="36"/>
          <w:u w:val="single"/>
          <w:lang w:eastAsia="en-GB"/>
        </w:rPr>
        <w:t>:</w:t>
      </w:r>
      <w:r w:rsidR="003C28E5">
        <w:rPr>
          <w:rFonts w:asciiTheme="minorHAnsi" w:eastAsia="Times New Roman" w:hAnsiTheme="minorHAnsi" w:cstheme="minorHAnsi"/>
          <w:b/>
          <w:bCs/>
          <w:color w:val="000000"/>
          <w:sz w:val="36"/>
          <w:szCs w:val="36"/>
          <w:u w:val="single"/>
          <w:lang w:eastAsia="en-GB"/>
        </w:rPr>
        <w:t>45</w:t>
      </w:r>
      <w:r w:rsidR="00454B1E" w:rsidRPr="003C28E5">
        <w:rPr>
          <w:rFonts w:asciiTheme="minorHAnsi" w:eastAsia="Times New Roman" w:hAnsiTheme="minorHAnsi" w:cstheme="minorHAnsi"/>
          <w:b/>
          <w:bCs/>
          <w:color w:val="000000"/>
          <w:sz w:val="36"/>
          <w:szCs w:val="36"/>
          <w:u w:val="single"/>
          <w:lang w:eastAsia="en-GB"/>
        </w:rPr>
        <w:t>pm in the community room</w:t>
      </w:r>
    </w:p>
    <w:p w14:paraId="30573F77" w14:textId="77777777" w:rsidR="00A3601F" w:rsidRPr="003C28E5" w:rsidRDefault="00A3601F" w:rsidP="00A3601F">
      <w:pPr>
        <w:jc w:val="center"/>
        <w:textAlignment w:val="baseline"/>
        <w:rPr>
          <w:rFonts w:asciiTheme="minorHAnsi" w:eastAsia="Times New Roman" w:hAnsiTheme="minorHAnsi" w:cstheme="minorHAnsi"/>
          <w:color w:val="000000"/>
          <w:sz w:val="18"/>
          <w:szCs w:val="18"/>
          <w:lang w:eastAsia="en-GB"/>
        </w:rPr>
      </w:pPr>
      <w:r w:rsidRPr="003C28E5">
        <w:rPr>
          <w:rFonts w:asciiTheme="minorHAnsi" w:eastAsia="Times New Roman" w:hAnsiTheme="minorHAnsi" w:cstheme="minorHAnsi"/>
          <w:color w:val="000000"/>
          <w:sz w:val="36"/>
          <w:szCs w:val="36"/>
          <w:lang w:eastAsia="en-GB"/>
        </w:rPr>
        <w:t> </w:t>
      </w:r>
    </w:p>
    <w:p w14:paraId="1E2A76CC" w14:textId="77777777" w:rsidR="00A3601F" w:rsidRPr="003C28E5" w:rsidRDefault="00A3601F" w:rsidP="00A3601F">
      <w:pPr>
        <w:textAlignment w:val="baseline"/>
        <w:rPr>
          <w:rFonts w:asciiTheme="minorHAnsi" w:eastAsia="Times New Roman" w:hAnsiTheme="minorHAnsi" w:cstheme="minorHAnsi"/>
          <w:color w:val="000000"/>
          <w:sz w:val="18"/>
          <w:szCs w:val="18"/>
          <w:lang w:eastAsia="en-GB"/>
        </w:rPr>
      </w:pPr>
      <w:r w:rsidRPr="003C28E5">
        <w:rPr>
          <w:rFonts w:asciiTheme="minorHAnsi" w:eastAsia="Times New Roman" w:hAnsiTheme="minorHAnsi" w:cstheme="minorHAnsi"/>
          <w:b/>
          <w:bCs/>
          <w:color w:val="000000"/>
          <w:sz w:val="27"/>
          <w:szCs w:val="27"/>
          <w:u w:val="single"/>
          <w:lang w:eastAsia="en-GB"/>
        </w:rPr>
        <w:t>1:Present</w:t>
      </w:r>
      <w:r w:rsidRPr="003C28E5">
        <w:rPr>
          <w:rFonts w:asciiTheme="minorHAnsi" w:eastAsia="Times New Roman" w:hAnsiTheme="minorHAnsi" w:cstheme="minorHAnsi"/>
          <w:color w:val="000000"/>
          <w:sz w:val="27"/>
          <w:szCs w:val="27"/>
          <w:lang w:eastAsia="en-GB"/>
        </w:rPr>
        <w:t> </w:t>
      </w:r>
    </w:p>
    <w:p w14:paraId="5E1C3D49" w14:textId="77777777" w:rsidR="00A3601F" w:rsidRPr="003C28E5" w:rsidRDefault="00A3601F" w:rsidP="00A3601F">
      <w:pPr>
        <w:textAlignment w:val="baseline"/>
        <w:rPr>
          <w:rFonts w:asciiTheme="minorHAnsi" w:eastAsia="Times New Roman" w:hAnsiTheme="minorHAnsi" w:cstheme="minorHAnsi"/>
          <w:color w:val="000000"/>
          <w:sz w:val="18"/>
          <w:szCs w:val="18"/>
          <w:lang w:eastAsia="en-GB"/>
        </w:rPr>
      </w:pPr>
      <w:r w:rsidRPr="003C28E5">
        <w:rPr>
          <w:rFonts w:asciiTheme="minorHAnsi" w:eastAsia="Times New Roman" w:hAnsiTheme="minorHAnsi" w:cstheme="minorHAnsi"/>
          <w:color w:val="000000"/>
          <w:sz w:val="27"/>
          <w:szCs w:val="27"/>
          <w:lang w:eastAsia="en-GB"/>
        </w:rPr>
        <w:t> </w:t>
      </w:r>
    </w:p>
    <w:tbl>
      <w:tblPr>
        <w:tblW w:w="940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702"/>
        <w:gridCol w:w="4703"/>
      </w:tblGrid>
      <w:tr w:rsidR="00A3601F" w:rsidRPr="003C28E5" w14:paraId="12F42C71" w14:textId="77777777" w:rsidTr="00A3601F">
        <w:tc>
          <w:tcPr>
            <w:tcW w:w="4680" w:type="dxa"/>
            <w:tcBorders>
              <w:top w:val="single" w:sz="6" w:space="0" w:color="000000"/>
              <w:left w:val="single" w:sz="6" w:space="0" w:color="000000"/>
              <w:bottom w:val="single" w:sz="6" w:space="0" w:color="000000"/>
              <w:right w:val="single" w:sz="6" w:space="0" w:color="000000"/>
            </w:tcBorders>
            <w:shd w:val="clear" w:color="auto" w:fill="auto"/>
            <w:hideMark/>
          </w:tcPr>
          <w:p w14:paraId="7C67F6CD" w14:textId="42466D8E" w:rsidR="00A3601F" w:rsidRPr="003C28E5" w:rsidRDefault="00A3601F" w:rsidP="00A3601F">
            <w:pPr>
              <w:textAlignment w:val="baseline"/>
              <w:rPr>
                <w:rFonts w:asciiTheme="minorHAnsi" w:eastAsia="Times New Roman" w:hAnsiTheme="minorHAnsi" w:cstheme="minorHAnsi"/>
                <w:color w:val="000000"/>
                <w:szCs w:val="24"/>
                <w:lang w:eastAsia="en-GB"/>
              </w:rPr>
            </w:pPr>
            <w:r w:rsidRPr="003C28E5">
              <w:rPr>
                <w:rFonts w:asciiTheme="minorHAnsi" w:eastAsia="Times New Roman" w:hAnsiTheme="minorHAnsi" w:cstheme="minorHAnsi"/>
                <w:color w:val="000000"/>
                <w:szCs w:val="24"/>
                <w:lang w:eastAsia="en-GB"/>
              </w:rPr>
              <w:t>Simon Cawte (Chair) </w:t>
            </w:r>
            <w:r w:rsidR="00454B1E" w:rsidRPr="003C28E5">
              <w:rPr>
                <w:rFonts w:asciiTheme="minorHAnsi" w:eastAsia="Times New Roman" w:hAnsiTheme="minorHAnsi" w:cstheme="minorHAnsi"/>
                <w:color w:val="000000"/>
                <w:szCs w:val="24"/>
                <w:lang w:eastAsia="en-GB"/>
              </w:rPr>
              <w:t>–</w:t>
            </w:r>
            <w:r w:rsidR="00095AF2" w:rsidRPr="003C28E5">
              <w:rPr>
                <w:rFonts w:asciiTheme="minorHAnsi" w:eastAsia="Times New Roman" w:hAnsiTheme="minorHAnsi" w:cstheme="minorHAnsi"/>
                <w:color w:val="000000"/>
                <w:szCs w:val="24"/>
                <w:lang w:eastAsia="en-GB"/>
              </w:rPr>
              <w:t xml:space="preserve"> SB</w:t>
            </w:r>
          </w:p>
          <w:p w14:paraId="62F4EB03" w14:textId="79878E4C" w:rsidR="00454B1E" w:rsidRPr="003C28E5" w:rsidRDefault="00454B1E" w:rsidP="00A3601F">
            <w:pPr>
              <w:textAlignment w:val="baseline"/>
              <w:rPr>
                <w:rFonts w:asciiTheme="minorHAnsi" w:eastAsia="Times New Roman" w:hAnsiTheme="minorHAnsi" w:cstheme="minorHAnsi"/>
                <w:color w:val="000000"/>
                <w:szCs w:val="24"/>
                <w:lang w:eastAsia="en-GB"/>
              </w:rPr>
            </w:pPr>
            <w:r w:rsidRPr="003C28E5">
              <w:rPr>
                <w:rFonts w:asciiTheme="minorHAnsi" w:eastAsia="Times New Roman" w:hAnsiTheme="minorHAnsi" w:cstheme="minorHAnsi"/>
                <w:color w:val="000000"/>
                <w:szCs w:val="24"/>
                <w:lang w:eastAsia="en-GB"/>
              </w:rPr>
              <w:t>Carly Rhodes (Vice Chair) - CR</w:t>
            </w:r>
          </w:p>
          <w:p w14:paraId="00CAC711" w14:textId="51AE0D8F" w:rsidR="00A3601F" w:rsidRPr="003C28E5" w:rsidRDefault="00095AF2" w:rsidP="00A3601F">
            <w:pPr>
              <w:textAlignment w:val="baseline"/>
              <w:rPr>
                <w:rFonts w:asciiTheme="minorHAnsi" w:eastAsia="Times New Roman" w:hAnsiTheme="minorHAnsi" w:cstheme="minorHAnsi"/>
                <w:color w:val="000000"/>
                <w:szCs w:val="24"/>
                <w:lang w:eastAsia="en-GB"/>
              </w:rPr>
            </w:pPr>
            <w:r w:rsidRPr="003C28E5">
              <w:rPr>
                <w:rFonts w:asciiTheme="minorHAnsi" w:eastAsia="Times New Roman" w:hAnsiTheme="minorHAnsi" w:cstheme="minorHAnsi"/>
                <w:color w:val="000000"/>
                <w:szCs w:val="24"/>
                <w:lang w:eastAsia="en-GB"/>
              </w:rPr>
              <w:t>Yetunde Adenyin - YA</w:t>
            </w:r>
            <w:r w:rsidR="00DB215D" w:rsidRPr="003C28E5">
              <w:rPr>
                <w:rFonts w:asciiTheme="minorHAnsi" w:eastAsia="Times New Roman" w:hAnsiTheme="minorHAnsi" w:cstheme="minorHAnsi"/>
                <w:color w:val="000000"/>
                <w:szCs w:val="24"/>
                <w:lang w:eastAsia="en-GB"/>
              </w:rPr>
              <w:t xml:space="preserve"> </w:t>
            </w:r>
            <w:r w:rsidR="00A3601F" w:rsidRPr="003C28E5">
              <w:rPr>
                <w:rFonts w:asciiTheme="minorHAnsi" w:eastAsia="Times New Roman" w:hAnsiTheme="minorHAnsi" w:cstheme="minorHAnsi"/>
                <w:color w:val="000000"/>
                <w:szCs w:val="24"/>
                <w:lang w:eastAsia="en-GB"/>
              </w:rPr>
              <w:t> </w:t>
            </w:r>
          </w:p>
          <w:p w14:paraId="1D4B0B0E" w14:textId="0EEBFF4C" w:rsidR="007558F1" w:rsidRPr="003C28E5" w:rsidRDefault="007558F1" w:rsidP="00A3601F">
            <w:pPr>
              <w:textAlignment w:val="baseline"/>
              <w:rPr>
                <w:rFonts w:asciiTheme="minorHAnsi" w:eastAsia="Times New Roman" w:hAnsiTheme="minorHAnsi" w:cstheme="minorHAnsi"/>
                <w:color w:val="000000"/>
                <w:szCs w:val="24"/>
                <w:lang w:eastAsia="en-GB"/>
              </w:rPr>
            </w:pPr>
            <w:r w:rsidRPr="003C28E5">
              <w:rPr>
                <w:rFonts w:asciiTheme="minorHAnsi" w:eastAsia="Times New Roman" w:hAnsiTheme="minorHAnsi" w:cstheme="minorHAnsi"/>
                <w:color w:val="000000"/>
                <w:szCs w:val="24"/>
                <w:lang w:eastAsia="en-GB"/>
              </w:rPr>
              <w:t>June Draisey – JD</w:t>
            </w:r>
          </w:p>
          <w:p w14:paraId="5F8A1695" w14:textId="315969E4" w:rsidR="007558F1" w:rsidRPr="003C28E5" w:rsidRDefault="007558F1" w:rsidP="00A3601F">
            <w:pPr>
              <w:textAlignment w:val="baseline"/>
              <w:rPr>
                <w:rFonts w:asciiTheme="minorHAnsi" w:eastAsia="Times New Roman" w:hAnsiTheme="minorHAnsi" w:cstheme="minorHAnsi"/>
                <w:color w:val="000000"/>
                <w:szCs w:val="24"/>
                <w:lang w:eastAsia="en-GB"/>
              </w:rPr>
            </w:pPr>
            <w:r w:rsidRPr="003C28E5">
              <w:rPr>
                <w:rFonts w:asciiTheme="minorHAnsi" w:eastAsia="Times New Roman" w:hAnsiTheme="minorHAnsi" w:cstheme="minorHAnsi"/>
                <w:color w:val="000000"/>
                <w:szCs w:val="24"/>
                <w:lang w:eastAsia="en-GB"/>
              </w:rPr>
              <w:t>Sandra Besson - SB</w:t>
            </w:r>
          </w:p>
          <w:p w14:paraId="7E438494" w14:textId="248B9ED1" w:rsidR="00A3601F" w:rsidRPr="003C28E5" w:rsidRDefault="00DB215D" w:rsidP="00A3601F">
            <w:pPr>
              <w:textAlignment w:val="baseline"/>
              <w:rPr>
                <w:rFonts w:asciiTheme="minorHAnsi" w:eastAsia="Times New Roman" w:hAnsiTheme="minorHAnsi" w:cstheme="minorHAnsi"/>
                <w:color w:val="000000"/>
                <w:szCs w:val="24"/>
                <w:lang w:eastAsia="en-GB"/>
              </w:rPr>
            </w:pPr>
            <w:r w:rsidRPr="003C28E5">
              <w:rPr>
                <w:rFonts w:asciiTheme="minorHAnsi" w:eastAsia="Times New Roman" w:hAnsiTheme="minorHAnsi" w:cstheme="minorHAnsi"/>
                <w:color w:val="000000"/>
                <w:szCs w:val="24"/>
                <w:lang w:eastAsia="en-GB"/>
              </w:rPr>
              <w:t xml:space="preserve">Vince Cooper </w:t>
            </w:r>
            <w:r w:rsidR="00095AF2" w:rsidRPr="003C28E5">
              <w:rPr>
                <w:rFonts w:asciiTheme="minorHAnsi" w:eastAsia="Times New Roman" w:hAnsiTheme="minorHAnsi" w:cstheme="minorHAnsi"/>
                <w:color w:val="000000"/>
                <w:szCs w:val="24"/>
                <w:lang w:eastAsia="en-GB"/>
              </w:rPr>
              <w:t>- VC</w:t>
            </w:r>
          </w:p>
          <w:p w14:paraId="278B3F78" w14:textId="77777777" w:rsidR="00A3601F" w:rsidRPr="003C28E5" w:rsidRDefault="00A3601F" w:rsidP="00A3601F">
            <w:pPr>
              <w:textAlignment w:val="baseline"/>
              <w:rPr>
                <w:rFonts w:asciiTheme="minorHAnsi" w:eastAsia="Times New Roman" w:hAnsiTheme="minorHAnsi" w:cstheme="minorHAnsi"/>
                <w:color w:val="000000"/>
                <w:szCs w:val="24"/>
                <w:lang w:eastAsia="en-GB"/>
              </w:rPr>
            </w:pPr>
            <w:r w:rsidRPr="003C28E5">
              <w:rPr>
                <w:rFonts w:asciiTheme="minorHAnsi" w:eastAsia="Times New Roman" w:hAnsiTheme="minorHAnsi" w:cstheme="minorHAnsi"/>
                <w:color w:val="000000"/>
                <w:szCs w:val="24"/>
                <w:lang w:eastAsia="en-GB"/>
              </w:rPr>
              <w:t> </w:t>
            </w:r>
          </w:p>
        </w:tc>
        <w:tc>
          <w:tcPr>
            <w:tcW w:w="4680" w:type="dxa"/>
            <w:tcBorders>
              <w:top w:val="single" w:sz="6" w:space="0" w:color="000000"/>
              <w:left w:val="nil"/>
              <w:bottom w:val="single" w:sz="6" w:space="0" w:color="000000"/>
              <w:right w:val="single" w:sz="6" w:space="0" w:color="000000"/>
            </w:tcBorders>
            <w:shd w:val="clear" w:color="auto" w:fill="auto"/>
            <w:hideMark/>
          </w:tcPr>
          <w:p w14:paraId="240E9478" w14:textId="3C070ECA" w:rsidR="00A3601F" w:rsidRPr="003C28E5" w:rsidRDefault="00095AF2" w:rsidP="00A3601F">
            <w:pPr>
              <w:textAlignment w:val="baseline"/>
              <w:rPr>
                <w:rFonts w:asciiTheme="minorHAnsi" w:eastAsia="Times New Roman" w:hAnsiTheme="minorHAnsi" w:cstheme="minorHAnsi"/>
                <w:color w:val="000000"/>
                <w:szCs w:val="24"/>
                <w:lang w:eastAsia="en-GB"/>
              </w:rPr>
            </w:pPr>
            <w:r w:rsidRPr="003C28E5">
              <w:rPr>
                <w:rFonts w:asciiTheme="minorHAnsi" w:eastAsia="Times New Roman" w:hAnsiTheme="minorHAnsi" w:cstheme="minorHAnsi"/>
                <w:color w:val="000000"/>
                <w:szCs w:val="24"/>
                <w:lang w:eastAsia="en-GB"/>
              </w:rPr>
              <w:t>Kamila Klidzia (Management Team</w:t>
            </w:r>
            <w:r w:rsidR="00A3601F" w:rsidRPr="003C28E5">
              <w:rPr>
                <w:rFonts w:asciiTheme="minorHAnsi" w:eastAsia="Times New Roman" w:hAnsiTheme="minorHAnsi" w:cstheme="minorHAnsi"/>
                <w:color w:val="000000"/>
                <w:szCs w:val="24"/>
                <w:lang w:eastAsia="en-GB"/>
              </w:rPr>
              <w:t>) </w:t>
            </w:r>
            <w:r w:rsidRPr="003C28E5">
              <w:rPr>
                <w:rFonts w:asciiTheme="minorHAnsi" w:eastAsia="Times New Roman" w:hAnsiTheme="minorHAnsi" w:cstheme="minorHAnsi"/>
                <w:color w:val="000000"/>
                <w:szCs w:val="24"/>
                <w:lang w:eastAsia="en-GB"/>
              </w:rPr>
              <w:t>- KK</w:t>
            </w:r>
          </w:p>
          <w:p w14:paraId="5E628A12" w14:textId="6D30D871" w:rsidR="00A3601F" w:rsidRPr="003C28E5" w:rsidRDefault="00095AF2" w:rsidP="00A3601F">
            <w:pPr>
              <w:textAlignment w:val="baseline"/>
              <w:rPr>
                <w:rFonts w:asciiTheme="minorHAnsi" w:eastAsia="Times New Roman" w:hAnsiTheme="minorHAnsi" w:cstheme="minorHAnsi"/>
                <w:color w:val="000000"/>
                <w:szCs w:val="24"/>
                <w:lang w:eastAsia="en-GB"/>
              </w:rPr>
            </w:pPr>
            <w:r w:rsidRPr="003C28E5">
              <w:rPr>
                <w:rFonts w:asciiTheme="minorHAnsi" w:eastAsia="Times New Roman" w:hAnsiTheme="minorHAnsi" w:cstheme="minorHAnsi"/>
                <w:color w:val="000000"/>
                <w:szCs w:val="24"/>
                <w:lang w:eastAsia="en-GB"/>
              </w:rPr>
              <w:t>Tiree Campbell (Management Team</w:t>
            </w:r>
            <w:r w:rsidR="00A3601F" w:rsidRPr="003C28E5">
              <w:rPr>
                <w:rFonts w:asciiTheme="minorHAnsi" w:eastAsia="Times New Roman" w:hAnsiTheme="minorHAnsi" w:cstheme="minorHAnsi"/>
                <w:color w:val="000000"/>
                <w:szCs w:val="24"/>
                <w:lang w:eastAsia="en-GB"/>
              </w:rPr>
              <w:t>) </w:t>
            </w:r>
            <w:r w:rsidRPr="003C28E5">
              <w:rPr>
                <w:rFonts w:asciiTheme="minorHAnsi" w:eastAsia="Times New Roman" w:hAnsiTheme="minorHAnsi" w:cstheme="minorHAnsi"/>
                <w:color w:val="000000"/>
                <w:szCs w:val="24"/>
                <w:lang w:eastAsia="en-GB"/>
              </w:rPr>
              <w:t>– TC</w:t>
            </w:r>
          </w:p>
          <w:p w14:paraId="0557C383" w14:textId="36AA6EBC" w:rsidR="00A3601F" w:rsidRPr="003C28E5" w:rsidRDefault="00A3601F" w:rsidP="007558F1">
            <w:pPr>
              <w:textAlignment w:val="baseline"/>
              <w:rPr>
                <w:rFonts w:asciiTheme="minorHAnsi" w:eastAsia="Times New Roman" w:hAnsiTheme="minorHAnsi" w:cstheme="minorHAnsi"/>
                <w:color w:val="000000"/>
                <w:szCs w:val="24"/>
                <w:lang w:eastAsia="en-GB"/>
              </w:rPr>
            </w:pPr>
          </w:p>
        </w:tc>
      </w:tr>
    </w:tbl>
    <w:p w14:paraId="3C59B934" w14:textId="197A0713" w:rsidR="00A3601F" w:rsidRPr="003C28E5" w:rsidRDefault="00A3601F" w:rsidP="00A3601F">
      <w:pPr>
        <w:textAlignment w:val="baseline"/>
        <w:rPr>
          <w:rFonts w:asciiTheme="minorHAnsi" w:eastAsia="Times New Roman" w:hAnsiTheme="minorHAnsi" w:cstheme="minorHAnsi"/>
          <w:color w:val="000000"/>
          <w:sz w:val="18"/>
          <w:szCs w:val="18"/>
          <w:lang w:eastAsia="en-GB"/>
        </w:rPr>
      </w:pPr>
      <w:r w:rsidRPr="003C28E5">
        <w:rPr>
          <w:rFonts w:asciiTheme="minorHAnsi" w:eastAsia="Times New Roman" w:hAnsiTheme="minorHAnsi" w:cstheme="minorHAnsi"/>
          <w:color w:val="000000"/>
          <w:sz w:val="27"/>
          <w:szCs w:val="27"/>
          <w:lang w:eastAsia="en-GB"/>
        </w:rPr>
        <w:t> </w:t>
      </w:r>
    </w:p>
    <w:p w14:paraId="5922C4AC" w14:textId="7B4A4648" w:rsidR="00A3601F" w:rsidRPr="003C28E5" w:rsidRDefault="00A3601F" w:rsidP="00A3601F">
      <w:pPr>
        <w:textAlignment w:val="baseline"/>
        <w:rPr>
          <w:rFonts w:asciiTheme="minorHAnsi" w:eastAsia="Times New Roman" w:hAnsiTheme="minorHAnsi" w:cstheme="minorHAnsi"/>
          <w:color w:val="000000"/>
          <w:sz w:val="18"/>
          <w:szCs w:val="18"/>
          <w:lang w:eastAsia="en-GB"/>
        </w:rPr>
      </w:pPr>
      <w:r w:rsidRPr="003C28E5">
        <w:rPr>
          <w:rFonts w:asciiTheme="minorHAnsi" w:eastAsia="Times New Roman" w:hAnsiTheme="minorHAnsi" w:cstheme="minorHAnsi"/>
          <w:b/>
          <w:bCs/>
          <w:color w:val="000000"/>
          <w:sz w:val="27"/>
          <w:szCs w:val="27"/>
          <w:u w:val="single"/>
          <w:lang w:eastAsia="en-GB"/>
        </w:rPr>
        <w:t>Apologies</w:t>
      </w:r>
      <w:r w:rsidRPr="003C28E5">
        <w:rPr>
          <w:rFonts w:asciiTheme="minorHAnsi" w:eastAsia="Times New Roman" w:hAnsiTheme="minorHAnsi" w:cstheme="minorHAnsi"/>
          <w:color w:val="000000"/>
          <w:sz w:val="27"/>
          <w:szCs w:val="27"/>
          <w:lang w:eastAsia="en-GB"/>
        </w:rPr>
        <w:t> </w:t>
      </w:r>
    </w:p>
    <w:p w14:paraId="5C8A8A5F" w14:textId="013EE2F7" w:rsidR="00095AF2" w:rsidRPr="003C28E5" w:rsidRDefault="00454B1E" w:rsidP="00095AF2">
      <w:pPr>
        <w:textAlignment w:val="baseline"/>
        <w:rPr>
          <w:rFonts w:asciiTheme="minorHAnsi" w:eastAsia="Times New Roman" w:hAnsiTheme="minorHAnsi" w:cstheme="minorHAnsi"/>
          <w:color w:val="000000"/>
          <w:szCs w:val="24"/>
          <w:lang w:eastAsia="en-GB"/>
        </w:rPr>
      </w:pPr>
      <w:r w:rsidRPr="003C28E5">
        <w:rPr>
          <w:rFonts w:asciiTheme="minorHAnsi" w:eastAsia="Times New Roman" w:hAnsiTheme="minorHAnsi" w:cstheme="minorHAnsi"/>
          <w:color w:val="000000"/>
          <w:szCs w:val="24"/>
          <w:lang w:eastAsia="en-GB"/>
        </w:rPr>
        <w:t>Foday Kamara (WBC), Terry Bourke</w:t>
      </w:r>
    </w:p>
    <w:p w14:paraId="6C56BFEC" w14:textId="77777777" w:rsidR="00095AF2" w:rsidRPr="003C28E5" w:rsidRDefault="00095AF2" w:rsidP="00095AF2">
      <w:pPr>
        <w:textAlignment w:val="baseline"/>
        <w:rPr>
          <w:rFonts w:asciiTheme="minorHAnsi" w:eastAsia="Times New Roman" w:hAnsiTheme="minorHAnsi" w:cstheme="minorHAnsi"/>
          <w:color w:val="000000"/>
          <w:szCs w:val="24"/>
          <w:lang w:eastAsia="en-GB"/>
        </w:rPr>
      </w:pPr>
    </w:p>
    <w:p w14:paraId="68528B46" w14:textId="5694C05C" w:rsidR="00A3601F" w:rsidRPr="003C28E5" w:rsidRDefault="007558F1" w:rsidP="00A3601F">
      <w:pPr>
        <w:textAlignment w:val="baseline"/>
        <w:rPr>
          <w:rFonts w:asciiTheme="minorHAnsi" w:eastAsia="Times New Roman" w:hAnsiTheme="minorHAnsi" w:cstheme="minorHAnsi"/>
          <w:color w:val="000000"/>
          <w:szCs w:val="24"/>
          <w:lang w:eastAsia="en-GB"/>
        </w:rPr>
      </w:pPr>
      <w:r w:rsidRPr="003C28E5">
        <w:rPr>
          <w:rFonts w:asciiTheme="minorHAnsi" w:eastAsia="Times New Roman" w:hAnsiTheme="minorHAnsi" w:cstheme="minorHAnsi"/>
          <w:b/>
          <w:bCs/>
          <w:color w:val="000000"/>
          <w:sz w:val="27"/>
          <w:szCs w:val="27"/>
          <w:u w:val="single"/>
          <w:lang w:eastAsia="en-GB"/>
        </w:rPr>
        <w:t>2</w:t>
      </w:r>
      <w:r w:rsidR="00A3601F" w:rsidRPr="003C28E5">
        <w:rPr>
          <w:rFonts w:asciiTheme="minorHAnsi" w:eastAsia="Times New Roman" w:hAnsiTheme="minorHAnsi" w:cstheme="minorHAnsi"/>
          <w:b/>
          <w:bCs/>
          <w:color w:val="000000"/>
          <w:sz w:val="27"/>
          <w:szCs w:val="27"/>
          <w:u w:val="single"/>
          <w:lang w:eastAsia="en-GB"/>
        </w:rPr>
        <w:t xml:space="preserve">: </w:t>
      </w:r>
      <w:r w:rsidR="00A3601F" w:rsidRPr="003C28E5">
        <w:rPr>
          <w:rFonts w:asciiTheme="minorHAnsi" w:eastAsia="Times New Roman" w:hAnsiTheme="minorHAnsi" w:cstheme="minorHAnsi"/>
          <w:b/>
          <w:bCs/>
          <w:color w:val="000000"/>
          <w:szCs w:val="24"/>
          <w:u w:val="single"/>
          <w:lang w:eastAsia="en-GB"/>
        </w:rPr>
        <w:t>Minutes of the last meeting</w:t>
      </w:r>
      <w:r w:rsidR="00A3601F" w:rsidRPr="003C28E5">
        <w:rPr>
          <w:rFonts w:asciiTheme="minorHAnsi" w:eastAsia="Times New Roman" w:hAnsiTheme="minorHAnsi" w:cstheme="minorHAnsi"/>
          <w:color w:val="000000"/>
          <w:szCs w:val="24"/>
          <w:lang w:eastAsia="en-GB"/>
        </w:rPr>
        <w:t> </w:t>
      </w:r>
    </w:p>
    <w:p w14:paraId="143E2B0D" w14:textId="6A54652F" w:rsidR="00095AF2" w:rsidRPr="003C28E5" w:rsidRDefault="00A3601F" w:rsidP="00A3601F">
      <w:pPr>
        <w:textAlignment w:val="baseline"/>
        <w:rPr>
          <w:rFonts w:asciiTheme="minorHAnsi" w:eastAsia="Times New Roman" w:hAnsiTheme="minorHAnsi" w:cstheme="minorHAnsi"/>
          <w:color w:val="000000"/>
          <w:szCs w:val="24"/>
          <w:lang w:eastAsia="en-GB"/>
        </w:rPr>
      </w:pPr>
      <w:r w:rsidRPr="003C28E5">
        <w:rPr>
          <w:rFonts w:asciiTheme="minorHAnsi" w:eastAsia="Times New Roman" w:hAnsiTheme="minorHAnsi" w:cstheme="minorHAnsi"/>
          <w:color w:val="000000"/>
          <w:szCs w:val="24"/>
          <w:lang w:eastAsia="en-GB"/>
        </w:rPr>
        <w:t>These minutes</w:t>
      </w:r>
      <w:r w:rsidR="00095AF2" w:rsidRPr="003C28E5">
        <w:rPr>
          <w:rFonts w:asciiTheme="minorHAnsi" w:eastAsia="Times New Roman" w:hAnsiTheme="minorHAnsi" w:cstheme="minorHAnsi"/>
          <w:color w:val="000000"/>
          <w:szCs w:val="24"/>
          <w:lang w:eastAsia="en-GB"/>
        </w:rPr>
        <w:t xml:space="preserve"> of the last AGM</w:t>
      </w:r>
      <w:r w:rsidR="007558F1" w:rsidRPr="003C28E5">
        <w:rPr>
          <w:rFonts w:asciiTheme="minorHAnsi" w:eastAsia="Times New Roman" w:hAnsiTheme="minorHAnsi" w:cstheme="minorHAnsi"/>
          <w:color w:val="000000"/>
          <w:szCs w:val="24"/>
          <w:lang w:eastAsia="en-GB"/>
        </w:rPr>
        <w:t xml:space="preserve"> held on 2</w:t>
      </w:r>
      <w:r w:rsidR="007558F1" w:rsidRPr="003C28E5">
        <w:rPr>
          <w:rFonts w:asciiTheme="minorHAnsi" w:eastAsia="Times New Roman" w:hAnsiTheme="minorHAnsi" w:cstheme="minorHAnsi"/>
          <w:color w:val="000000"/>
          <w:szCs w:val="24"/>
          <w:vertAlign w:val="superscript"/>
          <w:lang w:eastAsia="en-GB"/>
        </w:rPr>
        <w:t>nd</w:t>
      </w:r>
      <w:r w:rsidR="007558F1" w:rsidRPr="003C28E5">
        <w:rPr>
          <w:rFonts w:asciiTheme="minorHAnsi" w:eastAsia="Times New Roman" w:hAnsiTheme="minorHAnsi" w:cstheme="minorHAnsi"/>
          <w:color w:val="000000"/>
          <w:szCs w:val="24"/>
          <w:lang w:eastAsia="en-GB"/>
        </w:rPr>
        <w:t xml:space="preserve"> Feb 2021 were read and approved as a true record, this was proposed by VC and seconded by SC.</w:t>
      </w:r>
    </w:p>
    <w:p w14:paraId="30064E57" w14:textId="77777777" w:rsidR="00095AF2" w:rsidRPr="003C28E5" w:rsidRDefault="00095AF2" w:rsidP="00A3601F">
      <w:pPr>
        <w:textAlignment w:val="baseline"/>
        <w:rPr>
          <w:rFonts w:asciiTheme="minorHAnsi" w:eastAsia="Times New Roman" w:hAnsiTheme="minorHAnsi" w:cstheme="minorHAnsi"/>
          <w:color w:val="000000"/>
          <w:szCs w:val="24"/>
          <w:lang w:eastAsia="en-GB"/>
        </w:rPr>
      </w:pPr>
    </w:p>
    <w:p w14:paraId="5747EF5A" w14:textId="43D5315E" w:rsidR="004B6446" w:rsidRPr="003C28E5" w:rsidRDefault="007558F1" w:rsidP="00A3601F">
      <w:pPr>
        <w:textAlignment w:val="baseline"/>
        <w:rPr>
          <w:rFonts w:asciiTheme="minorHAnsi" w:eastAsia="Times New Roman" w:hAnsiTheme="minorHAnsi" w:cstheme="minorHAnsi"/>
          <w:b/>
          <w:color w:val="000000"/>
          <w:szCs w:val="24"/>
          <w:u w:val="single"/>
          <w:lang w:eastAsia="en-GB"/>
        </w:rPr>
      </w:pPr>
      <w:r w:rsidRPr="003C28E5">
        <w:rPr>
          <w:rFonts w:asciiTheme="minorHAnsi" w:eastAsia="Times New Roman" w:hAnsiTheme="minorHAnsi" w:cstheme="minorHAnsi"/>
          <w:b/>
          <w:color w:val="000000"/>
          <w:szCs w:val="24"/>
          <w:u w:val="single"/>
          <w:lang w:eastAsia="en-GB"/>
        </w:rPr>
        <w:t>3</w:t>
      </w:r>
      <w:r w:rsidR="004B6446" w:rsidRPr="003C28E5">
        <w:rPr>
          <w:rFonts w:asciiTheme="minorHAnsi" w:eastAsia="Times New Roman" w:hAnsiTheme="minorHAnsi" w:cstheme="minorHAnsi"/>
          <w:b/>
          <w:color w:val="000000"/>
          <w:szCs w:val="24"/>
          <w:u w:val="single"/>
          <w:lang w:eastAsia="en-GB"/>
        </w:rPr>
        <w:t>:</w:t>
      </w:r>
      <w:r w:rsidR="00DB215D" w:rsidRPr="003C28E5">
        <w:rPr>
          <w:rFonts w:asciiTheme="minorHAnsi" w:eastAsia="Times New Roman" w:hAnsiTheme="minorHAnsi" w:cstheme="minorHAnsi"/>
          <w:b/>
          <w:color w:val="000000"/>
          <w:szCs w:val="24"/>
          <w:u w:val="single"/>
          <w:lang w:eastAsia="en-GB"/>
        </w:rPr>
        <w:t xml:space="preserve"> </w:t>
      </w:r>
      <w:r w:rsidR="004B6446" w:rsidRPr="003C28E5">
        <w:rPr>
          <w:rFonts w:asciiTheme="minorHAnsi" w:eastAsia="Times New Roman" w:hAnsiTheme="minorHAnsi" w:cstheme="minorHAnsi"/>
          <w:b/>
          <w:color w:val="000000"/>
          <w:szCs w:val="24"/>
          <w:u w:val="single"/>
          <w:lang w:eastAsia="en-GB"/>
        </w:rPr>
        <w:t>Managers Report</w:t>
      </w:r>
    </w:p>
    <w:p w14:paraId="2CCA11E6" w14:textId="77777777" w:rsidR="007558F1" w:rsidRPr="003C28E5" w:rsidRDefault="007558F1" w:rsidP="007558F1">
      <w:pPr>
        <w:rPr>
          <w:rStyle w:val="normaltextrun1"/>
          <w:rFonts w:asciiTheme="minorHAnsi" w:hAnsiTheme="minorHAnsi" w:cstheme="minorHAnsi"/>
          <w:sz w:val="22"/>
          <w:szCs w:val="22"/>
          <w:lang w:val="en-US"/>
        </w:rPr>
      </w:pPr>
      <w:r w:rsidRPr="003C28E5">
        <w:rPr>
          <w:rStyle w:val="normaltextrun1"/>
          <w:rFonts w:asciiTheme="minorHAnsi" w:hAnsiTheme="minorHAnsi" w:cstheme="minorHAnsi"/>
          <w:sz w:val="22"/>
          <w:szCs w:val="22"/>
          <w:lang w:val="en-US"/>
        </w:rPr>
        <w:t>Income is slightly lower than budgeted as we are due to invoice WBC for bad debt and void allowances.</w:t>
      </w:r>
    </w:p>
    <w:p w14:paraId="5F1D5D59" w14:textId="77777777" w:rsidR="007558F1" w:rsidRPr="003C28E5" w:rsidRDefault="007558F1" w:rsidP="007558F1">
      <w:pPr>
        <w:rPr>
          <w:rStyle w:val="normaltextrun1"/>
          <w:rFonts w:asciiTheme="minorHAnsi" w:hAnsiTheme="minorHAnsi" w:cstheme="minorHAnsi"/>
          <w:sz w:val="22"/>
          <w:szCs w:val="22"/>
          <w:lang w:val="en-US"/>
        </w:rPr>
      </w:pPr>
      <w:r w:rsidRPr="003C28E5">
        <w:rPr>
          <w:rStyle w:val="normaltextrun1"/>
          <w:rFonts w:asciiTheme="minorHAnsi" w:hAnsiTheme="minorHAnsi" w:cstheme="minorHAnsi"/>
          <w:sz w:val="22"/>
          <w:szCs w:val="22"/>
          <w:lang w:val="en-US"/>
        </w:rPr>
        <w:t>Block costs have a surplus of 400 due to no expenditure yet required.</w:t>
      </w:r>
    </w:p>
    <w:p w14:paraId="04931366" w14:textId="77777777" w:rsidR="007558F1" w:rsidRPr="003C28E5" w:rsidRDefault="007558F1" w:rsidP="007558F1">
      <w:pPr>
        <w:rPr>
          <w:rStyle w:val="normaltextrun1"/>
          <w:rFonts w:asciiTheme="minorHAnsi" w:hAnsiTheme="minorHAnsi" w:cstheme="minorHAnsi"/>
          <w:sz w:val="22"/>
          <w:szCs w:val="22"/>
          <w:lang w:val="en-US"/>
        </w:rPr>
      </w:pPr>
      <w:r w:rsidRPr="003C28E5">
        <w:rPr>
          <w:rStyle w:val="normaltextrun1"/>
          <w:rFonts w:asciiTheme="minorHAnsi" w:hAnsiTheme="minorHAnsi" w:cstheme="minorHAnsi"/>
          <w:sz w:val="22"/>
          <w:szCs w:val="22"/>
          <w:lang w:val="en-US"/>
        </w:rPr>
        <w:t>Cleaning costs have a small surplus of 78.65.</w:t>
      </w:r>
    </w:p>
    <w:p w14:paraId="195BF165" w14:textId="77777777" w:rsidR="007558F1" w:rsidRPr="003C28E5" w:rsidRDefault="007558F1" w:rsidP="007558F1">
      <w:pPr>
        <w:rPr>
          <w:rStyle w:val="normaltextrun1"/>
          <w:rFonts w:asciiTheme="minorHAnsi" w:hAnsiTheme="minorHAnsi" w:cstheme="minorHAnsi"/>
          <w:sz w:val="22"/>
          <w:szCs w:val="22"/>
          <w:lang w:val="en-US"/>
        </w:rPr>
      </w:pPr>
      <w:r w:rsidRPr="003C28E5">
        <w:rPr>
          <w:rStyle w:val="normaltextrun1"/>
          <w:rFonts w:asciiTheme="minorHAnsi" w:hAnsiTheme="minorHAnsi" w:cstheme="minorHAnsi"/>
          <w:sz w:val="22"/>
          <w:szCs w:val="22"/>
          <w:lang w:val="en-US"/>
        </w:rPr>
        <w:t>Services have a surplus of 566.67 due to a higher budget than required for electricity although this may even out through the darker months.</w:t>
      </w:r>
    </w:p>
    <w:p w14:paraId="77487226" w14:textId="77777777" w:rsidR="007558F1" w:rsidRPr="003C28E5" w:rsidRDefault="007558F1" w:rsidP="007558F1">
      <w:pPr>
        <w:rPr>
          <w:rStyle w:val="normaltextrun1"/>
          <w:rFonts w:asciiTheme="minorHAnsi" w:hAnsiTheme="minorHAnsi" w:cstheme="minorHAnsi"/>
          <w:sz w:val="22"/>
          <w:szCs w:val="22"/>
          <w:lang w:val="en-US"/>
        </w:rPr>
      </w:pPr>
      <w:r w:rsidRPr="003C28E5">
        <w:rPr>
          <w:rStyle w:val="normaltextrun1"/>
          <w:rFonts w:asciiTheme="minorHAnsi" w:hAnsiTheme="minorHAnsi" w:cstheme="minorHAnsi"/>
          <w:sz w:val="22"/>
          <w:szCs w:val="22"/>
          <w:lang w:val="en-US"/>
        </w:rPr>
        <w:t>Estate maintenance and repair costs have a small surplus of 157.31.</w:t>
      </w:r>
    </w:p>
    <w:p w14:paraId="3150206E" w14:textId="77777777" w:rsidR="007558F1" w:rsidRPr="003C28E5" w:rsidRDefault="007558F1" w:rsidP="007558F1">
      <w:pPr>
        <w:rPr>
          <w:rStyle w:val="normaltextrun1"/>
          <w:rFonts w:asciiTheme="minorHAnsi" w:hAnsiTheme="minorHAnsi" w:cstheme="minorHAnsi"/>
          <w:sz w:val="22"/>
          <w:szCs w:val="22"/>
          <w:lang w:val="en-US"/>
        </w:rPr>
      </w:pPr>
      <w:r w:rsidRPr="003C28E5">
        <w:rPr>
          <w:rStyle w:val="normaltextrun1"/>
          <w:rFonts w:asciiTheme="minorHAnsi" w:hAnsiTheme="minorHAnsi" w:cstheme="minorHAnsi"/>
          <w:sz w:val="22"/>
          <w:szCs w:val="22"/>
          <w:lang w:val="en-US"/>
        </w:rPr>
        <w:t>Staffing has a surplus of 388.33 due to no recruitment or training expenditure to date.</w:t>
      </w:r>
    </w:p>
    <w:p w14:paraId="69F8E2EA" w14:textId="77777777" w:rsidR="007558F1" w:rsidRPr="003C28E5" w:rsidRDefault="007558F1" w:rsidP="007558F1">
      <w:pPr>
        <w:rPr>
          <w:rStyle w:val="normaltextrun1"/>
          <w:rFonts w:asciiTheme="minorHAnsi" w:hAnsiTheme="minorHAnsi" w:cstheme="minorHAnsi"/>
          <w:sz w:val="22"/>
          <w:szCs w:val="22"/>
          <w:lang w:val="en-US"/>
        </w:rPr>
      </w:pPr>
      <w:r w:rsidRPr="003C28E5">
        <w:rPr>
          <w:rStyle w:val="normaltextrun1"/>
          <w:rFonts w:asciiTheme="minorHAnsi" w:hAnsiTheme="minorHAnsi" w:cstheme="minorHAnsi"/>
          <w:sz w:val="22"/>
          <w:szCs w:val="22"/>
          <w:lang w:val="en-US"/>
        </w:rPr>
        <w:t>Management costs have a surplus of 394.25 mainly due to an underspend on accountancy services which will be billed shortly.</w:t>
      </w:r>
    </w:p>
    <w:p w14:paraId="0C262BBD" w14:textId="77777777" w:rsidR="007558F1" w:rsidRPr="003C28E5" w:rsidRDefault="007558F1" w:rsidP="007558F1">
      <w:pPr>
        <w:rPr>
          <w:rStyle w:val="normaltextrun1"/>
          <w:rFonts w:asciiTheme="minorHAnsi" w:hAnsiTheme="minorHAnsi" w:cstheme="minorHAnsi"/>
          <w:sz w:val="22"/>
          <w:szCs w:val="22"/>
          <w:lang w:val="en-US"/>
        </w:rPr>
      </w:pPr>
    </w:p>
    <w:p w14:paraId="2F68A763" w14:textId="77777777" w:rsidR="007558F1" w:rsidRPr="003C28E5" w:rsidRDefault="007558F1" w:rsidP="007558F1">
      <w:pPr>
        <w:rPr>
          <w:rStyle w:val="normaltextrun1"/>
          <w:rFonts w:asciiTheme="minorHAnsi" w:hAnsiTheme="minorHAnsi" w:cstheme="minorHAnsi"/>
          <w:sz w:val="22"/>
          <w:szCs w:val="22"/>
          <w:lang w:val="en-US"/>
        </w:rPr>
      </w:pPr>
      <w:r w:rsidRPr="003C28E5">
        <w:rPr>
          <w:rStyle w:val="normaltextrun1"/>
          <w:rFonts w:asciiTheme="minorHAnsi" w:hAnsiTheme="minorHAnsi" w:cstheme="minorHAnsi"/>
          <w:sz w:val="22"/>
          <w:szCs w:val="22"/>
          <w:lang w:val="en-US"/>
        </w:rPr>
        <w:t>Tenant costs have a deficit of 386.39 however some of this may be claimable from the Council so the office are following up on that.</w:t>
      </w:r>
    </w:p>
    <w:p w14:paraId="5CEA3D81" w14:textId="77777777" w:rsidR="007558F1" w:rsidRPr="003C28E5" w:rsidRDefault="007558F1" w:rsidP="007558F1">
      <w:pPr>
        <w:rPr>
          <w:rStyle w:val="normaltextrun1"/>
          <w:rFonts w:asciiTheme="minorHAnsi" w:hAnsiTheme="minorHAnsi" w:cstheme="minorHAnsi"/>
          <w:sz w:val="22"/>
          <w:szCs w:val="22"/>
          <w:lang w:val="en-US"/>
        </w:rPr>
      </w:pPr>
    </w:p>
    <w:p w14:paraId="21467514" w14:textId="77777777" w:rsidR="007558F1" w:rsidRPr="003C28E5" w:rsidRDefault="007558F1" w:rsidP="007558F1">
      <w:pPr>
        <w:rPr>
          <w:rStyle w:val="normaltextrun1"/>
          <w:rFonts w:asciiTheme="minorHAnsi" w:hAnsiTheme="minorHAnsi" w:cstheme="minorHAnsi"/>
          <w:sz w:val="22"/>
          <w:szCs w:val="22"/>
          <w:lang w:val="en-US"/>
        </w:rPr>
      </w:pPr>
      <w:r w:rsidRPr="003C28E5">
        <w:rPr>
          <w:rStyle w:val="normaltextrun1"/>
          <w:rFonts w:asciiTheme="minorHAnsi" w:hAnsiTheme="minorHAnsi" w:cstheme="minorHAnsi"/>
          <w:sz w:val="22"/>
          <w:szCs w:val="22"/>
          <w:lang w:val="en-US"/>
        </w:rPr>
        <w:t>Overall the co-op is in a stable position and we will continue to closely monitor this to try and build further surpluses through the year.</w:t>
      </w:r>
    </w:p>
    <w:p w14:paraId="2706335E" w14:textId="77777777" w:rsidR="007558F1" w:rsidRPr="003C28E5" w:rsidRDefault="007558F1" w:rsidP="007558F1">
      <w:pPr>
        <w:rPr>
          <w:rStyle w:val="normaltextrun1"/>
          <w:rFonts w:asciiTheme="minorHAnsi" w:hAnsiTheme="minorHAnsi" w:cstheme="minorHAnsi"/>
          <w:sz w:val="22"/>
          <w:szCs w:val="22"/>
          <w:lang w:val="en-US"/>
        </w:rPr>
      </w:pPr>
    </w:p>
    <w:p w14:paraId="33ED7258" w14:textId="77777777" w:rsidR="007558F1" w:rsidRPr="003C28E5" w:rsidRDefault="007558F1" w:rsidP="007558F1">
      <w:pPr>
        <w:pStyle w:val="ListParagraph"/>
        <w:numPr>
          <w:ilvl w:val="0"/>
          <w:numId w:val="13"/>
        </w:numPr>
        <w:rPr>
          <w:rFonts w:asciiTheme="minorHAnsi" w:hAnsiTheme="minorHAnsi" w:cstheme="minorHAnsi"/>
          <w:sz w:val="22"/>
          <w:szCs w:val="22"/>
        </w:rPr>
      </w:pPr>
      <w:r w:rsidRPr="003C28E5">
        <w:rPr>
          <w:rFonts w:asciiTheme="minorHAnsi" w:hAnsiTheme="minorHAnsi" w:cstheme="minorHAnsi"/>
          <w:sz w:val="22"/>
          <w:szCs w:val="22"/>
        </w:rPr>
        <w:t>Since our last management meeting office opening hours have been amended. We have sent a letter out with new times and who is in when.</w:t>
      </w:r>
    </w:p>
    <w:p w14:paraId="3748619A" w14:textId="77777777" w:rsidR="007558F1" w:rsidRPr="003C28E5" w:rsidRDefault="007558F1" w:rsidP="007558F1">
      <w:pPr>
        <w:pStyle w:val="ListParagraph"/>
        <w:numPr>
          <w:ilvl w:val="0"/>
          <w:numId w:val="13"/>
        </w:numPr>
        <w:rPr>
          <w:rFonts w:asciiTheme="minorHAnsi" w:hAnsiTheme="minorHAnsi" w:cstheme="minorHAnsi"/>
          <w:sz w:val="22"/>
          <w:szCs w:val="22"/>
        </w:rPr>
      </w:pPr>
      <w:r w:rsidRPr="003C28E5">
        <w:rPr>
          <w:rFonts w:asciiTheme="minorHAnsi" w:hAnsiTheme="minorHAnsi" w:cstheme="minorHAnsi"/>
          <w:sz w:val="22"/>
          <w:szCs w:val="22"/>
        </w:rPr>
        <w:t>Four lights in the carpark have been repaired , we will monitor them and replace/repair where needed, as a trace investigation on the whole circuit is extremely costly and we have been advised it could turn out to be a pointless expensive exercise.</w:t>
      </w:r>
    </w:p>
    <w:p w14:paraId="6ED51D4B" w14:textId="77777777" w:rsidR="007558F1" w:rsidRPr="003C28E5" w:rsidRDefault="007558F1" w:rsidP="007558F1">
      <w:pPr>
        <w:pStyle w:val="ListParagraph"/>
        <w:numPr>
          <w:ilvl w:val="0"/>
          <w:numId w:val="13"/>
        </w:numPr>
        <w:rPr>
          <w:rFonts w:asciiTheme="minorHAnsi" w:hAnsiTheme="minorHAnsi" w:cstheme="minorHAnsi"/>
          <w:sz w:val="22"/>
          <w:szCs w:val="22"/>
        </w:rPr>
      </w:pPr>
      <w:r w:rsidRPr="003C28E5">
        <w:rPr>
          <w:rFonts w:asciiTheme="minorHAnsi" w:hAnsiTheme="minorHAnsi" w:cstheme="minorHAnsi"/>
          <w:sz w:val="22"/>
          <w:szCs w:val="22"/>
        </w:rPr>
        <w:t>The car park gate also required a new spring on the side door pathway gate. This was fixed on the 11</w:t>
      </w:r>
      <w:r w:rsidRPr="003C28E5">
        <w:rPr>
          <w:rFonts w:asciiTheme="minorHAnsi" w:hAnsiTheme="minorHAnsi" w:cstheme="minorHAnsi"/>
          <w:sz w:val="22"/>
          <w:szCs w:val="22"/>
          <w:vertAlign w:val="superscript"/>
        </w:rPr>
        <w:t>th</w:t>
      </w:r>
      <w:r w:rsidRPr="003C28E5">
        <w:rPr>
          <w:rFonts w:asciiTheme="minorHAnsi" w:hAnsiTheme="minorHAnsi" w:cstheme="minorHAnsi"/>
          <w:sz w:val="22"/>
          <w:szCs w:val="22"/>
        </w:rPr>
        <w:t xml:space="preserve"> May with no issues reported since.</w:t>
      </w:r>
    </w:p>
    <w:p w14:paraId="00D1C9F9" w14:textId="77777777" w:rsidR="007558F1" w:rsidRPr="003C28E5" w:rsidRDefault="007558F1" w:rsidP="007558F1">
      <w:pPr>
        <w:pStyle w:val="ListParagraph"/>
        <w:numPr>
          <w:ilvl w:val="0"/>
          <w:numId w:val="13"/>
        </w:numPr>
        <w:rPr>
          <w:rFonts w:asciiTheme="minorHAnsi" w:hAnsiTheme="minorHAnsi" w:cstheme="minorHAnsi"/>
          <w:sz w:val="22"/>
          <w:szCs w:val="22"/>
        </w:rPr>
      </w:pPr>
      <w:r w:rsidRPr="003C28E5">
        <w:rPr>
          <w:rFonts w:asciiTheme="minorHAnsi" w:hAnsiTheme="minorHAnsi" w:cstheme="minorHAnsi"/>
          <w:sz w:val="22"/>
          <w:szCs w:val="22"/>
        </w:rPr>
        <w:t>We are arranging a date to spruce up the back and front gardens,  that will commence mid May / early June.</w:t>
      </w:r>
    </w:p>
    <w:p w14:paraId="0B3E1586" w14:textId="77777777" w:rsidR="007558F1" w:rsidRPr="003C28E5" w:rsidRDefault="007558F1" w:rsidP="007558F1">
      <w:pPr>
        <w:pStyle w:val="ListParagraph"/>
        <w:numPr>
          <w:ilvl w:val="0"/>
          <w:numId w:val="13"/>
        </w:numPr>
        <w:rPr>
          <w:rFonts w:asciiTheme="minorHAnsi" w:hAnsiTheme="minorHAnsi" w:cstheme="minorHAnsi"/>
          <w:sz w:val="22"/>
          <w:szCs w:val="22"/>
        </w:rPr>
      </w:pPr>
      <w:r w:rsidRPr="003C28E5">
        <w:rPr>
          <w:rFonts w:asciiTheme="minorHAnsi" w:hAnsiTheme="minorHAnsi" w:cstheme="minorHAnsi"/>
          <w:sz w:val="22"/>
          <w:szCs w:val="22"/>
        </w:rPr>
        <w:lastRenderedPageBreak/>
        <w:t>We are working with Adult Social Services regarding one of our residents who has gone into full time care recently and will update on any changes.</w:t>
      </w:r>
    </w:p>
    <w:p w14:paraId="67CC74C5" w14:textId="77777777" w:rsidR="007558F1" w:rsidRPr="003C28E5" w:rsidRDefault="007558F1" w:rsidP="007558F1">
      <w:pPr>
        <w:pStyle w:val="ListParagraph"/>
        <w:numPr>
          <w:ilvl w:val="0"/>
          <w:numId w:val="13"/>
        </w:numPr>
        <w:rPr>
          <w:rFonts w:asciiTheme="minorHAnsi" w:hAnsiTheme="minorHAnsi" w:cstheme="minorHAnsi"/>
          <w:sz w:val="22"/>
          <w:szCs w:val="22"/>
        </w:rPr>
      </w:pPr>
      <w:r w:rsidRPr="003C28E5">
        <w:rPr>
          <w:rFonts w:asciiTheme="minorHAnsi" w:hAnsiTheme="minorHAnsi" w:cstheme="minorHAnsi"/>
          <w:sz w:val="22"/>
          <w:szCs w:val="22"/>
        </w:rPr>
        <w:t>We have recently installed 2 key safes, one for a vulnerable resident so they can receive the daily help they need, the other is for contractors to access various parts of the building to carry out works.</w:t>
      </w:r>
    </w:p>
    <w:p w14:paraId="29A88CA9" w14:textId="77777777" w:rsidR="007558F1" w:rsidRPr="003C28E5" w:rsidRDefault="007558F1" w:rsidP="007558F1">
      <w:pPr>
        <w:pStyle w:val="ListParagraph"/>
        <w:numPr>
          <w:ilvl w:val="0"/>
          <w:numId w:val="13"/>
        </w:numPr>
        <w:rPr>
          <w:rFonts w:asciiTheme="minorHAnsi" w:hAnsiTheme="minorHAnsi" w:cstheme="minorHAnsi"/>
          <w:sz w:val="22"/>
          <w:szCs w:val="22"/>
        </w:rPr>
      </w:pPr>
      <w:r w:rsidRPr="003C28E5">
        <w:rPr>
          <w:rFonts w:asciiTheme="minorHAnsi" w:hAnsiTheme="minorHAnsi" w:cstheme="minorHAnsi"/>
          <w:sz w:val="22"/>
          <w:szCs w:val="22"/>
        </w:rPr>
        <w:t>We are also currently in the process of gathering prices for renting an industrial cleaning machine for landings and communal areas for a future project to improve the interior of the building.</w:t>
      </w:r>
    </w:p>
    <w:p w14:paraId="4228FE85" w14:textId="77777777" w:rsidR="007558F1" w:rsidRPr="003C28E5" w:rsidRDefault="007558F1" w:rsidP="007558F1">
      <w:pPr>
        <w:pStyle w:val="ListParagraph"/>
        <w:numPr>
          <w:ilvl w:val="0"/>
          <w:numId w:val="13"/>
        </w:numPr>
        <w:rPr>
          <w:rFonts w:asciiTheme="minorHAnsi" w:hAnsiTheme="minorHAnsi" w:cstheme="minorHAnsi"/>
          <w:sz w:val="22"/>
          <w:szCs w:val="22"/>
        </w:rPr>
      </w:pPr>
      <w:r w:rsidRPr="003C28E5">
        <w:rPr>
          <w:rFonts w:asciiTheme="minorHAnsi" w:hAnsiTheme="minorHAnsi" w:cstheme="minorHAnsi"/>
          <w:sz w:val="22"/>
          <w:szCs w:val="22"/>
        </w:rPr>
        <w:t>The lift refurb has been confirmed for late 2021 however there is about a 12 month backlog on time scales due to the virus having a knock on effect.</w:t>
      </w:r>
    </w:p>
    <w:p w14:paraId="39B906F7" w14:textId="77777777" w:rsidR="007558F1" w:rsidRPr="003C28E5" w:rsidRDefault="007558F1" w:rsidP="007558F1">
      <w:pPr>
        <w:pStyle w:val="ListParagraph"/>
        <w:numPr>
          <w:ilvl w:val="0"/>
          <w:numId w:val="13"/>
        </w:numPr>
        <w:rPr>
          <w:rFonts w:asciiTheme="minorHAnsi" w:hAnsiTheme="minorHAnsi" w:cstheme="minorHAnsi"/>
          <w:sz w:val="22"/>
          <w:szCs w:val="22"/>
        </w:rPr>
      </w:pPr>
      <w:r w:rsidRPr="003C28E5">
        <w:rPr>
          <w:rFonts w:asciiTheme="minorHAnsi" w:hAnsiTheme="minorHAnsi" w:cstheme="minorHAnsi"/>
          <w:sz w:val="22"/>
          <w:szCs w:val="22"/>
        </w:rPr>
        <w:t>The office has received numerous complaints regarding noise and diy taking place out of hours. We have sent reminder letters to all residents about noise and being mindful of your neighbours so hopefully this will improve immediately.</w:t>
      </w:r>
    </w:p>
    <w:p w14:paraId="0A4CF29F" w14:textId="77777777" w:rsidR="007558F1" w:rsidRPr="003C28E5" w:rsidRDefault="007558F1" w:rsidP="007558F1">
      <w:pPr>
        <w:pStyle w:val="ListParagraph"/>
        <w:numPr>
          <w:ilvl w:val="0"/>
          <w:numId w:val="13"/>
        </w:numPr>
        <w:rPr>
          <w:rFonts w:asciiTheme="minorHAnsi" w:hAnsiTheme="minorHAnsi" w:cstheme="minorHAnsi"/>
          <w:sz w:val="22"/>
          <w:szCs w:val="22"/>
        </w:rPr>
      </w:pPr>
      <w:r w:rsidRPr="003C28E5">
        <w:rPr>
          <w:rFonts w:asciiTheme="minorHAnsi" w:hAnsiTheme="minorHAnsi" w:cstheme="minorHAnsi"/>
          <w:sz w:val="22"/>
          <w:szCs w:val="22"/>
        </w:rPr>
        <w:t>More fobs for the front door and parking gate have been ordered, however, we are looking in to other venders for future as the prices have increased and want to make sure we are getting the best price.</w:t>
      </w:r>
    </w:p>
    <w:p w14:paraId="45047CC7" w14:textId="77777777" w:rsidR="007558F1" w:rsidRPr="003C28E5" w:rsidRDefault="007558F1" w:rsidP="007558F1">
      <w:pPr>
        <w:pStyle w:val="ListParagraph"/>
        <w:numPr>
          <w:ilvl w:val="0"/>
          <w:numId w:val="13"/>
        </w:numPr>
        <w:rPr>
          <w:rFonts w:asciiTheme="minorHAnsi" w:hAnsiTheme="minorHAnsi" w:cstheme="minorHAnsi"/>
          <w:sz w:val="22"/>
          <w:szCs w:val="22"/>
        </w:rPr>
      </w:pPr>
      <w:r w:rsidRPr="003C28E5">
        <w:rPr>
          <w:rFonts w:asciiTheme="minorHAnsi" w:hAnsiTheme="minorHAnsi" w:cstheme="minorHAnsi"/>
          <w:sz w:val="22"/>
          <w:szCs w:val="22"/>
        </w:rPr>
        <w:t>Leaks and roofs. We have obtained all quotes and works were carried out throughout January/February, however, we have had a few issues along the way which leaves it still ongoing. This is where we are:</w:t>
      </w:r>
    </w:p>
    <w:p w14:paraId="5833AEEA" w14:textId="77777777" w:rsidR="007558F1" w:rsidRPr="003C28E5" w:rsidRDefault="007558F1" w:rsidP="007558F1">
      <w:pPr>
        <w:pStyle w:val="ListParagraph"/>
        <w:numPr>
          <w:ilvl w:val="1"/>
          <w:numId w:val="14"/>
        </w:numPr>
        <w:rPr>
          <w:rFonts w:asciiTheme="minorHAnsi" w:hAnsiTheme="minorHAnsi" w:cstheme="minorHAnsi"/>
          <w:sz w:val="22"/>
          <w:szCs w:val="22"/>
        </w:rPr>
      </w:pPr>
      <w:r w:rsidRPr="003C28E5">
        <w:rPr>
          <w:rFonts w:asciiTheme="minorHAnsi" w:hAnsiTheme="minorHAnsi" w:cstheme="minorHAnsi"/>
          <w:sz w:val="22"/>
          <w:szCs w:val="22"/>
        </w:rPr>
        <w:t>Main roof of block:  Thermal imagery was carried out on the 5th March to determine internal damage. On inspection the contractor reported additional cracks. Further works are being carried out at the moment, we will receive the final report from contractors after 16</w:t>
      </w:r>
      <w:r w:rsidRPr="003C28E5">
        <w:rPr>
          <w:rFonts w:asciiTheme="minorHAnsi" w:hAnsiTheme="minorHAnsi" w:cstheme="minorHAnsi"/>
          <w:sz w:val="22"/>
          <w:szCs w:val="22"/>
          <w:vertAlign w:val="superscript"/>
        </w:rPr>
        <w:t>th</w:t>
      </w:r>
      <w:r w:rsidRPr="003C28E5">
        <w:rPr>
          <w:rFonts w:asciiTheme="minorHAnsi" w:hAnsiTheme="minorHAnsi" w:cstheme="minorHAnsi"/>
          <w:sz w:val="22"/>
          <w:szCs w:val="22"/>
        </w:rPr>
        <w:t xml:space="preserve"> June once another dryness test is carried out in 1 flat and the landing, then hopefully we can commence with internal works. </w:t>
      </w:r>
    </w:p>
    <w:p w14:paraId="51CA31EE" w14:textId="77777777" w:rsidR="007558F1" w:rsidRPr="003C28E5" w:rsidRDefault="007558F1" w:rsidP="007558F1">
      <w:pPr>
        <w:pStyle w:val="ListParagraph"/>
        <w:numPr>
          <w:ilvl w:val="1"/>
          <w:numId w:val="14"/>
        </w:numPr>
        <w:rPr>
          <w:rFonts w:asciiTheme="minorHAnsi" w:hAnsiTheme="minorHAnsi" w:cstheme="minorHAnsi"/>
          <w:sz w:val="22"/>
          <w:szCs w:val="22"/>
        </w:rPr>
      </w:pPr>
      <w:r w:rsidRPr="003C28E5">
        <w:rPr>
          <w:rFonts w:asciiTheme="minorHAnsi" w:hAnsiTheme="minorHAnsi" w:cstheme="minorHAnsi"/>
          <w:sz w:val="22"/>
          <w:szCs w:val="22"/>
        </w:rPr>
        <w:t>Left hand side of block: we have had works carried out throughout the left hand side of the block and these are still ongoing. We will update you when the report is through.</w:t>
      </w:r>
    </w:p>
    <w:p w14:paraId="54EA5904" w14:textId="77777777" w:rsidR="007558F1" w:rsidRPr="003C28E5" w:rsidRDefault="007558F1" w:rsidP="007558F1">
      <w:pPr>
        <w:pStyle w:val="ListParagraph"/>
        <w:numPr>
          <w:ilvl w:val="1"/>
          <w:numId w:val="14"/>
        </w:numPr>
        <w:rPr>
          <w:rFonts w:asciiTheme="minorHAnsi" w:hAnsiTheme="minorHAnsi" w:cstheme="minorHAnsi"/>
          <w:sz w:val="22"/>
          <w:szCs w:val="22"/>
        </w:rPr>
      </w:pPr>
      <w:r w:rsidRPr="003C28E5">
        <w:rPr>
          <w:rFonts w:asciiTheme="minorHAnsi" w:hAnsiTheme="minorHAnsi" w:cstheme="minorHAnsi"/>
          <w:sz w:val="22"/>
          <w:szCs w:val="22"/>
        </w:rPr>
        <w:t>Houses: reported leaks in 3 properties (front and back) one has been completed and 2 are booked in for this week and next. We have had WB BMI out to also inspect . Scaffolds are to be put up to investigate and obtain quotes.</w:t>
      </w:r>
    </w:p>
    <w:p w14:paraId="3D65DB53" w14:textId="77777777" w:rsidR="007558F1" w:rsidRPr="003C28E5" w:rsidRDefault="007558F1" w:rsidP="007558F1">
      <w:pPr>
        <w:rPr>
          <w:rFonts w:asciiTheme="minorHAnsi" w:hAnsiTheme="minorHAnsi" w:cstheme="minorHAnsi"/>
          <w:sz w:val="22"/>
          <w:szCs w:val="22"/>
        </w:rPr>
      </w:pPr>
    </w:p>
    <w:p w14:paraId="079BD613" w14:textId="77777777" w:rsidR="007558F1" w:rsidRPr="003C28E5" w:rsidRDefault="007558F1" w:rsidP="007558F1">
      <w:pPr>
        <w:pStyle w:val="ListParagraph"/>
        <w:numPr>
          <w:ilvl w:val="0"/>
          <w:numId w:val="13"/>
        </w:numPr>
        <w:rPr>
          <w:rFonts w:asciiTheme="minorHAnsi" w:hAnsiTheme="minorHAnsi" w:cstheme="minorHAnsi"/>
          <w:sz w:val="22"/>
          <w:szCs w:val="22"/>
        </w:rPr>
      </w:pPr>
      <w:r w:rsidRPr="003C28E5">
        <w:rPr>
          <w:rFonts w:asciiTheme="minorHAnsi" w:hAnsiTheme="minorHAnsi" w:cstheme="minorHAnsi"/>
          <w:sz w:val="22"/>
          <w:szCs w:val="22"/>
        </w:rPr>
        <w:t>We are still carrying out all works and trying to get in front of the delay the coronavirus pandemic has caused. Please continue to report any issues through the management team.</w:t>
      </w:r>
    </w:p>
    <w:p w14:paraId="0AF2B194" w14:textId="77777777" w:rsidR="003C28E5" w:rsidRPr="003C28E5" w:rsidRDefault="003C28E5" w:rsidP="00A3601F">
      <w:pPr>
        <w:textAlignment w:val="baseline"/>
        <w:rPr>
          <w:rFonts w:asciiTheme="minorHAnsi" w:eastAsia="Times New Roman" w:hAnsiTheme="minorHAnsi" w:cstheme="minorHAnsi"/>
          <w:b/>
          <w:bCs/>
          <w:color w:val="000000"/>
          <w:szCs w:val="24"/>
          <w:u w:val="single"/>
          <w:lang w:eastAsia="en-GB"/>
        </w:rPr>
      </w:pPr>
    </w:p>
    <w:p w14:paraId="0538A7B8" w14:textId="55B1395E" w:rsidR="00DB215D" w:rsidRPr="003C28E5" w:rsidRDefault="003C28E5" w:rsidP="00A3601F">
      <w:pPr>
        <w:textAlignment w:val="baseline"/>
        <w:rPr>
          <w:rFonts w:asciiTheme="minorHAnsi" w:eastAsia="Times New Roman" w:hAnsiTheme="minorHAnsi" w:cstheme="minorHAnsi"/>
          <w:b/>
          <w:bCs/>
          <w:color w:val="000000"/>
          <w:szCs w:val="24"/>
          <w:u w:val="single"/>
          <w:lang w:eastAsia="en-GB"/>
        </w:rPr>
      </w:pPr>
      <w:r w:rsidRPr="003C28E5">
        <w:rPr>
          <w:rFonts w:asciiTheme="minorHAnsi" w:eastAsia="Times New Roman" w:hAnsiTheme="minorHAnsi" w:cstheme="minorHAnsi"/>
          <w:b/>
          <w:bCs/>
          <w:color w:val="000000"/>
          <w:szCs w:val="24"/>
          <w:u w:val="single"/>
          <w:lang w:eastAsia="en-GB"/>
        </w:rPr>
        <w:t>4</w:t>
      </w:r>
      <w:r w:rsidR="00DB215D" w:rsidRPr="003C28E5">
        <w:rPr>
          <w:rFonts w:asciiTheme="minorHAnsi" w:eastAsia="Times New Roman" w:hAnsiTheme="minorHAnsi" w:cstheme="minorHAnsi"/>
          <w:b/>
          <w:bCs/>
          <w:color w:val="000000"/>
          <w:szCs w:val="24"/>
          <w:u w:val="single"/>
          <w:lang w:eastAsia="en-GB"/>
        </w:rPr>
        <w:t xml:space="preserve"> </w:t>
      </w:r>
      <w:r w:rsidR="007558F1" w:rsidRPr="003C28E5">
        <w:rPr>
          <w:rFonts w:asciiTheme="minorHAnsi" w:eastAsia="Times New Roman" w:hAnsiTheme="minorHAnsi" w:cstheme="minorHAnsi"/>
          <w:b/>
          <w:bCs/>
          <w:color w:val="000000"/>
          <w:szCs w:val="24"/>
          <w:u w:val="single"/>
          <w:lang w:eastAsia="en-GB"/>
        </w:rPr>
        <w:t>Draft Budget 2020-2021</w:t>
      </w:r>
    </w:p>
    <w:p w14:paraId="44045758" w14:textId="64396E46" w:rsidR="00095AF2" w:rsidRPr="003C28E5" w:rsidRDefault="003C28E5" w:rsidP="00095AF2">
      <w:pPr>
        <w:rPr>
          <w:rFonts w:asciiTheme="minorHAnsi" w:eastAsiaTheme="minorHAnsi" w:hAnsiTheme="minorHAnsi" w:cstheme="minorHAnsi"/>
          <w:szCs w:val="24"/>
          <w:lang w:val="en-US"/>
        </w:rPr>
      </w:pPr>
      <w:r w:rsidRPr="003C28E5">
        <w:rPr>
          <w:rFonts w:asciiTheme="minorHAnsi" w:eastAsiaTheme="minorHAnsi" w:hAnsiTheme="minorHAnsi" w:cstheme="minorHAnsi"/>
          <w:szCs w:val="24"/>
          <w:lang w:val="en-US"/>
        </w:rPr>
        <w:t>The budget was discussed and it was agreed it would be circulated by email to those present for final approval.</w:t>
      </w:r>
    </w:p>
    <w:p w14:paraId="64FD40A7" w14:textId="77777777" w:rsidR="00DB215D" w:rsidRPr="003C28E5" w:rsidRDefault="00DB215D" w:rsidP="00A3601F">
      <w:pPr>
        <w:textAlignment w:val="baseline"/>
        <w:rPr>
          <w:rFonts w:asciiTheme="minorHAnsi" w:eastAsia="Times New Roman" w:hAnsiTheme="minorHAnsi" w:cstheme="minorHAnsi"/>
          <w:b/>
          <w:bCs/>
          <w:color w:val="000000"/>
          <w:szCs w:val="24"/>
          <w:u w:val="single"/>
          <w:lang w:eastAsia="en-GB"/>
        </w:rPr>
      </w:pPr>
    </w:p>
    <w:p w14:paraId="72EE21D1" w14:textId="137879DA" w:rsidR="00A3601F" w:rsidRPr="003C28E5" w:rsidRDefault="003C28E5" w:rsidP="00A3601F">
      <w:pPr>
        <w:textAlignment w:val="baseline"/>
        <w:rPr>
          <w:rFonts w:asciiTheme="minorHAnsi" w:eastAsia="Times New Roman" w:hAnsiTheme="minorHAnsi" w:cstheme="minorHAnsi"/>
          <w:b/>
          <w:bCs/>
          <w:color w:val="000000"/>
          <w:szCs w:val="24"/>
          <w:u w:val="single"/>
          <w:lang w:eastAsia="en-GB"/>
        </w:rPr>
      </w:pPr>
      <w:r w:rsidRPr="003C28E5">
        <w:rPr>
          <w:rFonts w:asciiTheme="minorHAnsi" w:eastAsia="Times New Roman" w:hAnsiTheme="minorHAnsi" w:cstheme="minorHAnsi"/>
          <w:b/>
          <w:bCs/>
          <w:color w:val="000000"/>
          <w:szCs w:val="24"/>
          <w:u w:val="single"/>
          <w:lang w:eastAsia="en-GB"/>
        </w:rPr>
        <w:t>5</w:t>
      </w:r>
      <w:r w:rsidR="00DB215D" w:rsidRPr="003C28E5">
        <w:rPr>
          <w:rFonts w:asciiTheme="minorHAnsi" w:eastAsia="Times New Roman" w:hAnsiTheme="minorHAnsi" w:cstheme="minorHAnsi"/>
          <w:b/>
          <w:bCs/>
          <w:color w:val="000000"/>
          <w:szCs w:val="24"/>
          <w:u w:val="single"/>
          <w:lang w:eastAsia="en-GB"/>
        </w:rPr>
        <w:t>. AOB</w:t>
      </w:r>
      <w:r w:rsidR="00A3601F" w:rsidRPr="003C28E5">
        <w:rPr>
          <w:rFonts w:asciiTheme="minorHAnsi" w:eastAsia="Times New Roman" w:hAnsiTheme="minorHAnsi" w:cstheme="minorHAnsi"/>
          <w:b/>
          <w:bCs/>
          <w:color w:val="000000"/>
          <w:szCs w:val="24"/>
          <w:u w:val="single"/>
          <w:lang w:eastAsia="en-GB"/>
        </w:rPr>
        <w:t> </w:t>
      </w:r>
    </w:p>
    <w:p w14:paraId="10FCD459" w14:textId="5B1BC060" w:rsidR="0077282A" w:rsidRPr="003C28E5" w:rsidRDefault="003C28E5" w:rsidP="00895A31">
      <w:pPr>
        <w:textAlignment w:val="baseline"/>
        <w:rPr>
          <w:rFonts w:asciiTheme="minorHAnsi" w:eastAsia="Times New Roman" w:hAnsiTheme="minorHAnsi" w:cstheme="minorHAnsi"/>
          <w:color w:val="000000"/>
          <w:szCs w:val="24"/>
          <w:lang w:eastAsia="en-GB"/>
        </w:rPr>
      </w:pPr>
      <w:r w:rsidRPr="003C28E5">
        <w:rPr>
          <w:rFonts w:asciiTheme="minorHAnsi" w:eastAsia="Times New Roman" w:hAnsiTheme="minorHAnsi" w:cstheme="minorHAnsi"/>
          <w:color w:val="000000"/>
          <w:szCs w:val="24"/>
          <w:lang w:eastAsia="en-GB"/>
        </w:rPr>
        <w:t>None</w:t>
      </w:r>
    </w:p>
    <w:p w14:paraId="52B01092" w14:textId="477887E1" w:rsidR="003C28E5" w:rsidRPr="003C28E5" w:rsidRDefault="003C28E5" w:rsidP="00895A31">
      <w:pPr>
        <w:textAlignment w:val="baseline"/>
        <w:rPr>
          <w:rFonts w:asciiTheme="minorHAnsi" w:eastAsia="Times New Roman" w:hAnsiTheme="minorHAnsi" w:cstheme="minorHAnsi"/>
          <w:color w:val="000000"/>
          <w:szCs w:val="24"/>
          <w:lang w:eastAsia="en-GB"/>
        </w:rPr>
      </w:pPr>
    </w:p>
    <w:p w14:paraId="7601B095" w14:textId="41096A8B" w:rsidR="003C28E5" w:rsidRPr="003C28E5" w:rsidRDefault="003C28E5" w:rsidP="00895A31">
      <w:pPr>
        <w:textAlignment w:val="baseline"/>
        <w:rPr>
          <w:rFonts w:asciiTheme="minorHAnsi" w:eastAsia="Times New Roman" w:hAnsiTheme="minorHAnsi" w:cstheme="minorHAnsi"/>
          <w:b/>
          <w:bCs/>
          <w:color w:val="000000"/>
          <w:sz w:val="28"/>
          <w:szCs w:val="28"/>
          <w:u w:val="single"/>
          <w:lang w:eastAsia="en-GB"/>
        </w:rPr>
      </w:pPr>
      <w:r w:rsidRPr="003C28E5">
        <w:rPr>
          <w:rFonts w:asciiTheme="minorHAnsi" w:eastAsia="Times New Roman" w:hAnsiTheme="minorHAnsi" w:cstheme="minorHAnsi"/>
          <w:b/>
          <w:bCs/>
          <w:color w:val="000000"/>
          <w:sz w:val="28"/>
          <w:szCs w:val="28"/>
          <w:u w:val="single"/>
          <w:lang w:eastAsia="en-GB"/>
        </w:rPr>
        <w:t>6. Date of Next Meeting</w:t>
      </w:r>
    </w:p>
    <w:p w14:paraId="21491D15" w14:textId="7817B8F2" w:rsidR="003C28E5" w:rsidRPr="003C28E5" w:rsidRDefault="003C28E5" w:rsidP="00895A31">
      <w:pPr>
        <w:textAlignment w:val="baseline"/>
        <w:rPr>
          <w:rFonts w:asciiTheme="minorHAnsi" w:eastAsia="Times New Roman" w:hAnsiTheme="minorHAnsi" w:cstheme="minorHAnsi"/>
          <w:color w:val="000000"/>
          <w:szCs w:val="24"/>
          <w:lang w:eastAsia="en-GB"/>
        </w:rPr>
      </w:pPr>
      <w:r w:rsidRPr="003C28E5">
        <w:rPr>
          <w:rFonts w:asciiTheme="minorHAnsi" w:eastAsia="Times New Roman" w:hAnsiTheme="minorHAnsi" w:cstheme="minorHAnsi"/>
          <w:color w:val="000000"/>
          <w:szCs w:val="24"/>
          <w:lang w:eastAsia="en-GB"/>
        </w:rPr>
        <w:t>TBC</w:t>
      </w:r>
    </w:p>
    <w:p w14:paraId="411F1539" w14:textId="607E088B" w:rsidR="003C28E5" w:rsidRPr="003C28E5" w:rsidRDefault="003C28E5" w:rsidP="00895A31">
      <w:pPr>
        <w:textAlignment w:val="baseline"/>
        <w:rPr>
          <w:rFonts w:asciiTheme="minorHAnsi" w:eastAsia="Times New Roman" w:hAnsiTheme="minorHAnsi" w:cstheme="minorHAnsi"/>
          <w:color w:val="000000"/>
          <w:szCs w:val="24"/>
          <w:lang w:eastAsia="en-GB"/>
        </w:rPr>
      </w:pPr>
    </w:p>
    <w:p w14:paraId="5E1A985B" w14:textId="77777777" w:rsidR="003C28E5" w:rsidRPr="003C28E5" w:rsidRDefault="003C28E5" w:rsidP="00895A31">
      <w:pPr>
        <w:textAlignment w:val="baseline"/>
        <w:rPr>
          <w:rFonts w:asciiTheme="minorHAnsi" w:eastAsia="Times New Roman" w:hAnsiTheme="minorHAnsi" w:cstheme="minorHAnsi"/>
          <w:color w:val="000000"/>
          <w:szCs w:val="24"/>
          <w:lang w:eastAsia="en-GB"/>
        </w:rPr>
      </w:pPr>
    </w:p>
    <w:p w14:paraId="794666BF" w14:textId="258756A1" w:rsidR="00FF7FC0" w:rsidRPr="003C28E5" w:rsidRDefault="00FF7FC0" w:rsidP="00895A31">
      <w:pPr>
        <w:textAlignment w:val="baseline"/>
        <w:rPr>
          <w:rFonts w:asciiTheme="minorHAnsi" w:eastAsia="Times New Roman" w:hAnsiTheme="minorHAnsi" w:cstheme="minorHAnsi"/>
          <w:color w:val="000000"/>
          <w:szCs w:val="24"/>
          <w:lang w:eastAsia="en-GB"/>
        </w:rPr>
      </w:pPr>
      <w:r w:rsidRPr="003C28E5">
        <w:rPr>
          <w:rFonts w:asciiTheme="minorHAnsi" w:eastAsia="Times New Roman" w:hAnsiTheme="minorHAnsi" w:cstheme="minorHAnsi"/>
          <w:color w:val="000000"/>
          <w:szCs w:val="24"/>
          <w:lang w:eastAsia="en-GB"/>
        </w:rPr>
        <w:t xml:space="preserve">Meeting closed at </w:t>
      </w:r>
      <w:r w:rsidR="003C28E5" w:rsidRPr="003C28E5">
        <w:rPr>
          <w:rFonts w:asciiTheme="minorHAnsi" w:eastAsia="Times New Roman" w:hAnsiTheme="minorHAnsi" w:cstheme="minorHAnsi"/>
          <w:color w:val="000000"/>
          <w:szCs w:val="24"/>
          <w:lang w:eastAsia="en-GB"/>
        </w:rPr>
        <w:t>20:</w:t>
      </w:r>
      <w:r w:rsidR="003C28E5">
        <w:rPr>
          <w:rFonts w:asciiTheme="minorHAnsi" w:eastAsia="Times New Roman" w:hAnsiTheme="minorHAnsi" w:cstheme="minorHAnsi"/>
          <w:color w:val="000000"/>
          <w:szCs w:val="24"/>
          <w:lang w:eastAsia="en-GB"/>
        </w:rPr>
        <w:t>10</w:t>
      </w:r>
    </w:p>
    <w:p w14:paraId="3494537A" w14:textId="6B42B5D4" w:rsidR="00895A31" w:rsidRPr="00DB215D" w:rsidRDefault="00A3601F" w:rsidP="00895A31">
      <w:pPr>
        <w:textAlignment w:val="baseline"/>
        <w:rPr>
          <w:rFonts w:ascii="&amp;quot" w:eastAsia="Times New Roman" w:hAnsi="&amp;quot"/>
          <w:color w:val="000000"/>
          <w:szCs w:val="24"/>
          <w:lang w:eastAsia="en-GB"/>
        </w:rPr>
      </w:pPr>
      <w:r w:rsidRPr="00DB215D">
        <w:rPr>
          <w:rFonts w:eastAsia="Times New Roman" w:cs="Times"/>
          <w:color w:val="000000"/>
          <w:szCs w:val="24"/>
          <w:lang w:eastAsia="en-GB"/>
        </w:rPr>
        <w:t> </w:t>
      </w:r>
    </w:p>
    <w:sectPr w:rsidR="00895A31" w:rsidRPr="00DB215D" w:rsidSect="00FB1EAB">
      <w:headerReference w:type="first" r:id="rId8"/>
      <w:footerReference w:type="first" r:id="rId9"/>
      <w:pgSz w:w="11906" w:h="16838" w:code="9"/>
      <w:pgMar w:top="709" w:right="1274" w:bottom="567" w:left="993" w:header="709" w:footer="40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CD3A08" w14:textId="77777777" w:rsidR="00F80D4E" w:rsidRDefault="00F80D4E">
      <w:r>
        <w:separator/>
      </w:r>
    </w:p>
  </w:endnote>
  <w:endnote w:type="continuationSeparator" w:id="0">
    <w:p w14:paraId="2FC555DB" w14:textId="77777777" w:rsidR="00F80D4E" w:rsidRDefault="00F80D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Myriad Pro">
    <w:altName w:val="Corbel"/>
    <w:panose1 w:val="020B0503030403020204"/>
    <w:charset w:val="00"/>
    <w:family w:val="swiss"/>
    <w:notTrueType/>
    <w:pitch w:val="variable"/>
    <w:sig w:usb0="A00002AF" w:usb1="5000204B" w:usb2="00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mp;quot">
    <w:altName w:val="Cambria"/>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5841E5" w14:textId="77777777" w:rsidR="003A2837" w:rsidRPr="003C7EF9" w:rsidRDefault="003C7EF9" w:rsidP="003C7EF9">
    <w:pPr>
      <w:pStyle w:val="Footer"/>
      <w:tabs>
        <w:tab w:val="clear" w:pos="4153"/>
        <w:tab w:val="clear" w:pos="8306"/>
        <w:tab w:val="left" w:pos="0"/>
      </w:tabs>
      <w:rPr>
        <w:rFonts w:ascii="Myriad Pro" w:hAnsi="Myriad Pro" w:cs="Myriad Pro"/>
        <w:b/>
        <w:bCs/>
        <w:spacing w:val="2"/>
        <w:sz w:val="16"/>
        <w:szCs w:val="16"/>
      </w:rPr>
    </w:pPr>
    <w:r>
      <w:rPr>
        <w:rFonts w:ascii="Myriad Pro" w:hAnsi="Myriad Pro" w:cs="Myriad Pro"/>
        <w:b/>
        <w:bCs/>
        <w:spacing w:val="2"/>
        <w:sz w:val="16"/>
        <w:szCs w:val="16"/>
      </w:rPr>
      <w:t xml:space="preserve">All Saints Co-operative Ltd </w:t>
    </w:r>
    <w:r w:rsidRPr="008B15A8">
      <w:rPr>
        <w:rFonts w:cs="Myriad Pro"/>
        <w:spacing w:val="2"/>
        <w:sz w:val="16"/>
        <w:szCs w:val="16"/>
      </w:rPr>
      <w:t>Registered under the Industrial and Provident Societies Act No. 2</w:t>
    </w:r>
    <w:r>
      <w:rPr>
        <w:rFonts w:cs="Myriad Pro"/>
        <w:spacing w:val="2"/>
        <w:sz w:val="16"/>
        <w:szCs w:val="16"/>
      </w:rPr>
      <w:t>2398</w:t>
    </w:r>
    <w:r w:rsidRPr="008B15A8">
      <w:rPr>
        <w:rFonts w:cs="Myriad Pro"/>
        <w:spacing w:val="2"/>
        <w:sz w:val="16"/>
        <w:szCs w:val="16"/>
      </w:rPr>
      <w:t>R</w:t>
    </w:r>
    <w:r>
      <w:rPr>
        <w:rFonts w:cs="Myriad Pro"/>
        <w:spacing w:val="2"/>
        <w:sz w:val="16"/>
        <w:szCs w:val="16"/>
      </w:rPr>
      <w:t>, VAT Reg. No. 468 6755 86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84635F" w14:textId="77777777" w:rsidR="00F80D4E" w:rsidRDefault="00F80D4E">
      <w:r>
        <w:separator/>
      </w:r>
    </w:p>
  </w:footnote>
  <w:footnote w:type="continuationSeparator" w:id="0">
    <w:p w14:paraId="747552F2" w14:textId="77777777" w:rsidR="00F80D4E" w:rsidRDefault="00F80D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EBF569" w14:textId="77777777" w:rsidR="003A2837" w:rsidRDefault="00BE61EE">
    <w:pPr>
      <w:pStyle w:val="Header"/>
    </w:pPr>
    <w:r w:rsidRPr="00BE61EE">
      <w:rPr>
        <w:noProof/>
        <w:lang w:val="en-US"/>
      </w:rPr>
      <w:drawing>
        <wp:anchor distT="0" distB="0" distL="114300" distR="114300" simplePos="0" relativeHeight="251658240" behindDoc="1" locked="0" layoutInCell="1" allowOverlap="1" wp14:anchorId="4811B1E1" wp14:editId="2358CBC1">
          <wp:simplePos x="0" y="0"/>
          <wp:positionH relativeFrom="column">
            <wp:posOffset>4318000</wp:posOffset>
          </wp:positionH>
          <wp:positionV relativeFrom="paragraph">
            <wp:posOffset>-354965</wp:posOffset>
          </wp:positionV>
          <wp:extent cx="2518472" cy="2295525"/>
          <wp:effectExtent l="0" t="0" r="0" b="0"/>
          <wp:wrapNone/>
          <wp:docPr id="1" name="Picture 1" descr="C:\Users\All Saint Co-op Ltd\Downloads\All Saints Logo ( New )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ll Saint Co-op Ltd\Downloads\All Saints Logo ( New ) (2).jpg"/>
                  <pic:cNvPicPr>
                    <a:picLocks noChangeAspect="1" noChangeArrowheads="1"/>
                  </pic:cNvPicPr>
                </pic:nvPicPr>
                <pic:blipFill>
                  <a:blip r:embed="rId1"/>
                  <a:srcRect/>
                  <a:stretch>
                    <a:fillRect/>
                  </a:stretch>
                </pic:blipFill>
                <pic:spPr bwMode="auto">
                  <a:xfrm>
                    <a:off x="0" y="0"/>
                    <a:ext cx="2518472" cy="229552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86FFF"/>
    <w:multiLevelType w:val="hybridMultilevel"/>
    <w:tmpl w:val="94B4325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5374D9A2">
      <w:numFmt w:val="bullet"/>
      <w:lvlText w:val="-"/>
      <w:lvlJc w:val="left"/>
      <w:pPr>
        <w:ind w:left="2340" w:hanging="360"/>
      </w:pPr>
      <w:rPr>
        <w:rFonts w:ascii="Calibri" w:eastAsia="SimSun" w:hAnsi="Calibri" w:cs="Arial"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42C2C58"/>
    <w:multiLevelType w:val="hybridMultilevel"/>
    <w:tmpl w:val="D0BEB1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E5288E"/>
    <w:multiLevelType w:val="hybridMultilevel"/>
    <w:tmpl w:val="CC86EC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2EA147E"/>
    <w:multiLevelType w:val="hybridMultilevel"/>
    <w:tmpl w:val="9A2C0D7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2D375C9D"/>
    <w:multiLevelType w:val="hybridMultilevel"/>
    <w:tmpl w:val="76343E0A"/>
    <w:lvl w:ilvl="0" w:tplc="B380C1AC">
      <w:start w:val="8"/>
      <w:numFmt w:val="bullet"/>
      <w:lvlText w:val="-"/>
      <w:lvlJc w:val="left"/>
      <w:pPr>
        <w:ind w:left="720" w:hanging="360"/>
      </w:pPr>
      <w:rPr>
        <w:rFonts w:ascii="Times" w:eastAsia="Times New Roman"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87D26BB"/>
    <w:multiLevelType w:val="hybridMultilevel"/>
    <w:tmpl w:val="3DFC42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87E5DD7"/>
    <w:multiLevelType w:val="hybridMultilevel"/>
    <w:tmpl w:val="8FEE34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A5D17D4"/>
    <w:multiLevelType w:val="hybridMultilevel"/>
    <w:tmpl w:val="B816AC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0AA5B7A"/>
    <w:multiLevelType w:val="hybridMultilevel"/>
    <w:tmpl w:val="71A89F04"/>
    <w:lvl w:ilvl="0" w:tplc="F954B2FE">
      <w:start w:val="1"/>
      <w:numFmt w:val="decimal"/>
      <w:lvlText w:val="%1."/>
      <w:lvlJc w:val="left"/>
      <w:pPr>
        <w:tabs>
          <w:tab w:val="num" w:pos="1494"/>
        </w:tabs>
        <w:ind w:left="1494" w:hanging="360"/>
      </w:pPr>
      <w:rPr>
        <w:rFonts w:cs="Times New Roman"/>
        <w:b/>
      </w:rPr>
    </w:lvl>
    <w:lvl w:ilvl="1" w:tplc="04090019">
      <w:start w:val="1"/>
      <w:numFmt w:val="lowerLetter"/>
      <w:lvlText w:val="%2."/>
      <w:lvlJc w:val="left"/>
      <w:pPr>
        <w:tabs>
          <w:tab w:val="num" w:pos="2340"/>
        </w:tabs>
        <w:ind w:left="2340" w:hanging="360"/>
      </w:pPr>
      <w:rPr>
        <w:rFonts w:cs="Times New Roman"/>
      </w:rPr>
    </w:lvl>
    <w:lvl w:ilvl="2" w:tplc="0409000F">
      <w:start w:val="1"/>
      <w:numFmt w:val="decimal"/>
      <w:lvlText w:val="%3."/>
      <w:lvlJc w:val="left"/>
      <w:pPr>
        <w:tabs>
          <w:tab w:val="num" w:pos="3240"/>
        </w:tabs>
        <w:ind w:left="3240" w:hanging="360"/>
      </w:pPr>
      <w:rPr>
        <w:rFonts w:cs="Times New Roman"/>
      </w:rPr>
    </w:lvl>
    <w:lvl w:ilvl="3" w:tplc="0409000F">
      <w:start w:val="1"/>
      <w:numFmt w:val="decimal"/>
      <w:lvlText w:val="%4."/>
      <w:lvlJc w:val="left"/>
      <w:pPr>
        <w:tabs>
          <w:tab w:val="num" w:pos="3780"/>
        </w:tabs>
        <w:ind w:left="3780" w:hanging="360"/>
      </w:pPr>
      <w:rPr>
        <w:rFonts w:cs="Times New Roman"/>
      </w:rPr>
    </w:lvl>
    <w:lvl w:ilvl="4" w:tplc="04090019">
      <w:start w:val="1"/>
      <w:numFmt w:val="decimal"/>
      <w:lvlText w:val="%5."/>
      <w:lvlJc w:val="left"/>
      <w:pPr>
        <w:tabs>
          <w:tab w:val="num" w:pos="4500"/>
        </w:tabs>
        <w:ind w:left="4500" w:hanging="360"/>
      </w:pPr>
      <w:rPr>
        <w:rFonts w:cs="Times New Roman"/>
      </w:rPr>
    </w:lvl>
    <w:lvl w:ilvl="5" w:tplc="0409001B">
      <w:start w:val="1"/>
      <w:numFmt w:val="decimal"/>
      <w:lvlText w:val="%6."/>
      <w:lvlJc w:val="left"/>
      <w:pPr>
        <w:tabs>
          <w:tab w:val="num" w:pos="5220"/>
        </w:tabs>
        <w:ind w:left="5220" w:hanging="360"/>
      </w:pPr>
      <w:rPr>
        <w:rFonts w:cs="Times New Roman"/>
      </w:rPr>
    </w:lvl>
    <w:lvl w:ilvl="6" w:tplc="0409000F">
      <w:start w:val="1"/>
      <w:numFmt w:val="decimal"/>
      <w:lvlText w:val="%7."/>
      <w:lvlJc w:val="left"/>
      <w:pPr>
        <w:tabs>
          <w:tab w:val="num" w:pos="5940"/>
        </w:tabs>
        <w:ind w:left="5940" w:hanging="360"/>
      </w:pPr>
      <w:rPr>
        <w:rFonts w:cs="Times New Roman"/>
      </w:rPr>
    </w:lvl>
    <w:lvl w:ilvl="7" w:tplc="04090019">
      <w:start w:val="1"/>
      <w:numFmt w:val="decimal"/>
      <w:lvlText w:val="%8."/>
      <w:lvlJc w:val="left"/>
      <w:pPr>
        <w:tabs>
          <w:tab w:val="num" w:pos="6660"/>
        </w:tabs>
        <w:ind w:left="6660" w:hanging="360"/>
      </w:pPr>
      <w:rPr>
        <w:rFonts w:cs="Times New Roman"/>
      </w:rPr>
    </w:lvl>
    <w:lvl w:ilvl="8" w:tplc="0409001B">
      <w:start w:val="1"/>
      <w:numFmt w:val="decimal"/>
      <w:lvlText w:val="%9."/>
      <w:lvlJc w:val="left"/>
      <w:pPr>
        <w:tabs>
          <w:tab w:val="num" w:pos="7380"/>
        </w:tabs>
        <w:ind w:left="7380" w:hanging="360"/>
      </w:pPr>
      <w:rPr>
        <w:rFonts w:cs="Times New Roman"/>
      </w:rPr>
    </w:lvl>
  </w:abstractNum>
  <w:abstractNum w:abstractNumId="9" w15:restartNumberingAfterBreak="0">
    <w:nsid w:val="623F555B"/>
    <w:multiLevelType w:val="hybridMultilevel"/>
    <w:tmpl w:val="53706B06"/>
    <w:lvl w:ilvl="0" w:tplc="467684E8">
      <w:start w:val="7598"/>
      <w:numFmt w:val="bullet"/>
      <w:lvlText w:val=""/>
      <w:lvlJc w:val="left"/>
      <w:pPr>
        <w:ind w:left="720" w:hanging="360"/>
      </w:pPr>
      <w:rPr>
        <w:rFonts w:ascii="Symbol" w:eastAsia="Times New Roman" w:hAnsi="Symbol" w:cs="Times" w:hint="default"/>
        <w:b/>
        <w:sz w:val="27"/>
        <w:u w:val="singl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2EE00C6"/>
    <w:multiLevelType w:val="hybridMultilevel"/>
    <w:tmpl w:val="B448C072"/>
    <w:lvl w:ilvl="0" w:tplc="45763476">
      <w:start w:val="1"/>
      <w:numFmt w:val="bullet"/>
      <w:lvlText w:val=""/>
      <w:lvlJc w:val="left"/>
      <w:pPr>
        <w:ind w:left="72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629763B"/>
    <w:multiLevelType w:val="hybridMultilevel"/>
    <w:tmpl w:val="5D1E9E46"/>
    <w:lvl w:ilvl="0" w:tplc="8218760E">
      <w:start w:val="7598"/>
      <w:numFmt w:val="bullet"/>
      <w:lvlText w:val=""/>
      <w:lvlJc w:val="left"/>
      <w:pPr>
        <w:ind w:left="720" w:hanging="360"/>
      </w:pPr>
      <w:rPr>
        <w:rFonts w:ascii="Symbol" w:eastAsia="Times New Roman" w:hAnsi="Symbol" w:cs="Times New Roman"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7382E65"/>
    <w:multiLevelType w:val="hybridMultilevel"/>
    <w:tmpl w:val="38C0699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1A81C1C"/>
    <w:multiLevelType w:val="hybridMultilevel"/>
    <w:tmpl w:val="2626E9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num>
  <w:num w:numId="3">
    <w:abstractNumId w:val="7"/>
  </w:num>
  <w:num w:numId="4">
    <w:abstractNumId w:val="5"/>
  </w:num>
  <w:num w:numId="5">
    <w:abstractNumId w:val="0"/>
  </w:num>
  <w:num w:numId="6">
    <w:abstractNumId w:val="9"/>
  </w:num>
  <w:num w:numId="7">
    <w:abstractNumId w:val="11"/>
  </w:num>
  <w:num w:numId="8">
    <w:abstractNumId w:val="1"/>
  </w:num>
  <w:num w:numId="9">
    <w:abstractNumId w:val="3"/>
  </w:num>
  <w:num w:numId="10">
    <w:abstractNumId w:val="10"/>
  </w:num>
  <w:num w:numId="11">
    <w:abstractNumId w:val="2"/>
  </w:num>
  <w:num w:numId="12">
    <w:abstractNumId w:val="4"/>
  </w:num>
  <w:num w:numId="13">
    <w:abstractNumId w:val="6"/>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3B4C"/>
    <w:rsid w:val="000000D4"/>
    <w:rsid w:val="00002115"/>
    <w:rsid w:val="000026BC"/>
    <w:rsid w:val="00003D28"/>
    <w:rsid w:val="000132F9"/>
    <w:rsid w:val="00015B8D"/>
    <w:rsid w:val="00024CC6"/>
    <w:rsid w:val="000276E1"/>
    <w:rsid w:val="00030D7C"/>
    <w:rsid w:val="00034195"/>
    <w:rsid w:val="0003628B"/>
    <w:rsid w:val="00036739"/>
    <w:rsid w:val="00037D9F"/>
    <w:rsid w:val="00056B53"/>
    <w:rsid w:val="00061F41"/>
    <w:rsid w:val="00067E58"/>
    <w:rsid w:val="00070B32"/>
    <w:rsid w:val="00075478"/>
    <w:rsid w:val="00086AA0"/>
    <w:rsid w:val="000900AA"/>
    <w:rsid w:val="00095AF2"/>
    <w:rsid w:val="000A4BDC"/>
    <w:rsid w:val="000A53BE"/>
    <w:rsid w:val="000A5E9C"/>
    <w:rsid w:val="000B2F4A"/>
    <w:rsid w:val="000B3575"/>
    <w:rsid w:val="000B35AB"/>
    <w:rsid w:val="000B534D"/>
    <w:rsid w:val="000B607B"/>
    <w:rsid w:val="000B75C5"/>
    <w:rsid w:val="000D03D2"/>
    <w:rsid w:val="000E094C"/>
    <w:rsid w:val="000E5D20"/>
    <w:rsid w:val="000F237C"/>
    <w:rsid w:val="000F7904"/>
    <w:rsid w:val="00102B39"/>
    <w:rsid w:val="00103201"/>
    <w:rsid w:val="001212F5"/>
    <w:rsid w:val="001226EA"/>
    <w:rsid w:val="001229FB"/>
    <w:rsid w:val="001272DF"/>
    <w:rsid w:val="00132660"/>
    <w:rsid w:val="0013592D"/>
    <w:rsid w:val="001420FF"/>
    <w:rsid w:val="00146CB8"/>
    <w:rsid w:val="00156D5B"/>
    <w:rsid w:val="0016203A"/>
    <w:rsid w:val="00163B4C"/>
    <w:rsid w:val="00166B14"/>
    <w:rsid w:val="00172AE6"/>
    <w:rsid w:val="001735EE"/>
    <w:rsid w:val="00185CA8"/>
    <w:rsid w:val="00193884"/>
    <w:rsid w:val="001959EC"/>
    <w:rsid w:val="00195EB4"/>
    <w:rsid w:val="001A0001"/>
    <w:rsid w:val="001B0322"/>
    <w:rsid w:val="001B08F3"/>
    <w:rsid w:val="001B2A93"/>
    <w:rsid w:val="001B3261"/>
    <w:rsid w:val="001C26C0"/>
    <w:rsid w:val="001C378C"/>
    <w:rsid w:val="001C5C08"/>
    <w:rsid w:val="001C6DA9"/>
    <w:rsid w:val="001D6985"/>
    <w:rsid w:val="001E3E49"/>
    <w:rsid w:val="001E53C6"/>
    <w:rsid w:val="001E7BCD"/>
    <w:rsid w:val="001F603E"/>
    <w:rsid w:val="001F69CF"/>
    <w:rsid w:val="00206C96"/>
    <w:rsid w:val="00241E84"/>
    <w:rsid w:val="002649C2"/>
    <w:rsid w:val="00264DB7"/>
    <w:rsid w:val="00273085"/>
    <w:rsid w:val="002744D9"/>
    <w:rsid w:val="00275636"/>
    <w:rsid w:val="00282DFC"/>
    <w:rsid w:val="002939FB"/>
    <w:rsid w:val="00293BB4"/>
    <w:rsid w:val="0029526E"/>
    <w:rsid w:val="002960F2"/>
    <w:rsid w:val="002A324A"/>
    <w:rsid w:val="002A3645"/>
    <w:rsid w:val="002B26A6"/>
    <w:rsid w:val="002C1263"/>
    <w:rsid w:val="002C2DA9"/>
    <w:rsid w:val="002D6676"/>
    <w:rsid w:val="002D7B6C"/>
    <w:rsid w:val="002E6DBC"/>
    <w:rsid w:val="002F00DD"/>
    <w:rsid w:val="002F4B9F"/>
    <w:rsid w:val="00302481"/>
    <w:rsid w:val="003113B8"/>
    <w:rsid w:val="0031232D"/>
    <w:rsid w:val="003207B9"/>
    <w:rsid w:val="00331DBB"/>
    <w:rsid w:val="00333A85"/>
    <w:rsid w:val="00340D08"/>
    <w:rsid w:val="00342ED9"/>
    <w:rsid w:val="003446B8"/>
    <w:rsid w:val="003579C8"/>
    <w:rsid w:val="0036004D"/>
    <w:rsid w:val="00366505"/>
    <w:rsid w:val="00375974"/>
    <w:rsid w:val="00387780"/>
    <w:rsid w:val="00392F97"/>
    <w:rsid w:val="003941E1"/>
    <w:rsid w:val="003949D8"/>
    <w:rsid w:val="00396EA7"/>
    <w:rsid w:val="003A2837"/>
    <w:rsid w:val="003A4616"/>
    <w:rsid w:val="003A54AF"/>
    <w:rsid w:val="003A685E"/>
    <w:rsid w:val="003C28E5"/>
    <w:rsid w:val="003C6A95"/>
    <w:rsid w:val="003C7EF9"/>
    <w:rsid w:val="003D07C7"/>
    <w:rsid w:val="003D488F"/>
    <w:rsid w:val="003E0E05"/>
    <w:rsid w:val="003E17CD"/>
    <w:rsid w:val="003E37FB"/>
    <w:rsid w:val="003F1F0B"/>
    <w:rsid w:val="003F5DF0"/>
    <w:rsid w:val="00403365"/>
    <w:rsid w:val="00405C24"/>
    <w:rsid w:val="0041075B"/>
    <w:rsid w:val="00413497"/>
    <w:rsid w:val="00431AF6"/>
    <w:rsid w:val="00433B9A"/>
    <w:rsid w:val="004353F2"/>
    <w:rsid w:val="00444EFD"/>
    <w:rsid w:val="004508E9"/>
    <w:rsid w:val="00454B1E"/>
    <w:rsid w:val="004562C1"/>
    <w:rsid w:val="0045680A"/>
    <w:rsid w:val="00457396"/>
    <w:rsid w:val="004614D4"/>
    <w:rsid w:val="004655E5"/>
    <w:rsid w:val="00465654"/>
    <w:rsid w:val="00466D8A"/>
    <w:rsid w:val="00470E83"/>
    <w:rsid w:val="00485638"/>
    <w:rsid w:val="004867B4"/>
    <w:rsid w:val="0049094F"/>
    <w:rsid w:val="00491F5E"/>
    <w:rsid w:val="0049706F"/>
    <w:rsid w:val="004A2CE3"/>
    <w:rsid w:val="004B08DF"/>
    <w:rsid w:val="004B223B"/>
    <w:rsid w:val="004B4807"/>
    <w:rsid w:val="004B5051"/>
    <w:rsid w:val="004B6446"/>
    <w:rsid w:val="004C2B52"/>
    <w:rsid w:val="004C5E5B"/>
    <w:rsid w:val="004C61AE"/>
    <w:rsid w:val="004D0101"/>
    <w:rsid w:val="004D16EB"/>
    <w:rsid w:val="004D60D2"/>
    <w:rsid w:val="004D7310"/>
    <w:rsid w:val="004E4798"/>
    <w:rsid w:val="004F799C"/>
    <w:rsid w:val="004F7ABD"/>
    <w:rsid w:val="004F7F72"/>
    <w:rsid w:val="00500140"/>
    <w:rsid w:val="0050151D"/>
    <w:rsid w:val="00502B5A"/>
    <w:rsid w:val="00503CC6"/>
    <w:rsid w:val="0051312E"/>
    <w:rsid w:val="005137CF"/>
    <w:rsid w:val="005146A2"/>
    <w:rsid w:val="0051591B"/>
    <w:rsid w:val="005168CC"/>
    <w:rsid w:val="00523109"/>
    <w:rsid w:val="0052396C"/>
    <w:rsid w:val="005258AE"/>
    <w:rsid w:val="0052691A"/>
    <w:rsid w:val="0053089F"/>
    <w:rsid w:val="00535250"/>
    <w:rsid w:val="00537107"/>
    <w:rsid w:val="00547AEE"/>
    <w:rsid w:val="005527F2"/>
    <w:rsid w:val="00552B5C"/>
    <w:rsid w:val="005538EE"/>
    <w:rsid w:val="00554362"/>
    <w:rsid w:val="00555735"/>
    <w:rsid w:val="00555B3B"/>
    <w:rsid w:val="005643AA"/>
    <w:rsid w:val="00570FC6"/>
    <w:rsid w:val="0057267A"/>
    <w:rsid w:val="00586D30"/>
    <w:rsid w:val="00591D35"/>
    <w:rsid w:val="00594BFC"/>
    <w:rsid w:val="005A1BAE"/>
    <w:rsid w:val="005A3780"/>
    <w:rsid w:val="005A7CDA"/>
    <w:rsid w:val="005C0E53"/>
    <w:rsid w:val="005C20F3"/>
    <w:rsid w:val="005E199F"/>
    <w:rsid w:val="005F6669"/>
    <w:rsid w:val="0060170D"/>
    <w:rsid w:val="00601F96"/>
    <w:rsid w:val="0060735E"/>
    <w:rsid w:val="006112F6"/>
    <w:rsid w:val="006271AA"/>
    <w:rsid w:val="006310E6"/>
    <w:rsid w:val="00636A49"/>
    <w:rsid w:val="006402B4"/>
    <w:rsid w:val="00641B25"/>
    <w:rsid w:val="00651CD9"/>
    <w:rsid w:val="00653804"/>
    <w:rsid w:val="0065415F"/>
    <w:rsid w:val="00657921"/>
    <w:rsid w:val="006650EE"/>
    <w:rsid w:val="0067260A"/>
    <w:rsid w:val="00675D0E"/>
    <w:rsid w:val="00680EB8"/>
    <w:rsid w:val="00681DE5"/>
    <w:rsid w:val="00686E2B"/>
    <w:rsid w:val="00692A43"/>
    <w:rsid w:val="006971A1"/>
    <w:rsid w:val="006B7242"/>
    <w:rsid w:val="006D1C1D"/>
    <w:rsid w:val="006D1F33"/>
    <w:rsid w:val="006D3B8F"/>
    <w:rsid w:val="006D48D4"/>
    <w:rsid w:val="006D695A"/>
    <w:rsid w:val="006E004F"/>
    <w:rsid w:val="006E31A5"/>
    <w:rsid w:val="006E34C0"/>
    <w:rsid w:val="006F29D7"/>
    <w:rsid w:val="006F5B0F"/>
    <w:rsid w:val="006F6382"/>
    <w:rsid w:val="006F6992"/>
    <w:rsid w:val="006F70CA"/>
    <w:rsid w:val="0070515E"/>
    <w:rsid w:val="0070638C"/>
    <w:rsid w:val="00733F24"/>
    <w:rsid w:val="00734F51"/>
    <w:rsid w:val="00735117"/>
    <w:rsid w:val="007416FE"/>
    <w:rsid w:val="007504CC"/>
    <w:rsid w:val="007558F1"/>
    <w:rsid w:val="00761187"/>
    <w:rsid w:val="007648FF"/>
    <w:rsid w:val="0076596C"/>
    <w:rsid w:val="007675F0"/>
    <w:rsid w:val="00767CAD"/>
    <w:rsid w:val="00771C70"/>
    <w:rsid w:val="0077282A"/>
    <w:rsid w:val="00775860"/>
    <w:rsid w:val="00775ACC"/>
    <w:rsid w:val="00782E9C"/>
    <w:rsid w:val="007912FD"/>
    <w:rsid w:val="00792F41"/>
    <w:rsid w:val="00793E6B"/>
    <w:rsid w:val="0079673D"/>
    <w:rsid w:val="007A081D"/>
    <w:rsid w:val="007A37CE"/>
    <w:rsid w:val="007A384E"/>
    <w:rsid w:val="007B43E7"/>
    <w:rsid w:val="007B64BF"/>
    <w:rsid w:val="007C1D81"/>
    <w:rsid w:val="007D3339"/>
    <w:rsid w:val="007D3895"/>
    <w:rsid w:val="007D47C5"/>
    <w:rsid w:val="007F2F6A"/>
    <w:rsid w:val="007F444F"/>
    <w:rsid w:val="007F545C"/>
    <w:rsid w:val="007F7751"/>
    <w:rsid w:val="008011CA"/>
    <w:rsid w:val="00803F9B"/>
    <w:rsid w:val="0081216E"/>
    <w:rsid w:val="00813D5D"/>
    <w:rsid w:val="00821602"/>
    <w:rsid w:val="00831AED"/>
    <w:rsid w:val="00835FB9"/>
    <w:rsid w:val="00846AB8"/>
    <w:rsid w:val="00855242"/>
    <w:rsid w:val="00870F5A"/>
    <w:rsid w:val="0087232F"/>
    <w:rsid w:val="00873E62"/>
    <w:rsid w:val="0087521C"/>
    <w:rsid w:val="008810FD"/>
    <w:rsid w:val="0088113E"/>
    <w:rsid w:val="00883525"/>
    <w:rsid w:val="00883A31"/>
    <w:rsid w:val="008923B7"/>
    <w:rsid w:val="00894769"/>
    <w:rsid w:val="00894858"/>
    <w:rsid w:val="00895A31"/>
    <w:rsid w:val="008A422C"/>
    <w:rsid w:val="008A7B72"/>
    <w:rsid w:val="008B0442"/>
    <w:rsid w:val="008B15A8"/>
    <w:rsid w:val="008B605A"/>
    <w:rsid w:val="008C1AE3"/>
    <w:rsid w:val="008C4094"/>
    <w:rsid w:val="008C63F3"/>
    <w:rsid w:val="008D005C"/>
    <w:rsid w:val="008F1133"/>
    <w:rsid w:val="009045D0"/>
    <w:rsid w:val="00914AAC"/>
    <w:rsid w:val="00920FBE"/>
    <w:rsid w:val="00934F87"/>
    <w:rsid w:val="00940FE1"/>
    <w:rsid w:val="0094435F"/>
    <w:rsid w:val="009543D5"/>
    <w:rsid w:val="00954BD0"/>
    <w:rsid w:val="00957466"/>
    <w:rsid w:val="0096011F"/>
    <w:rsid w:val="0096210B"/>
    <w:rsid w:val="0096316E"/>
    <w:rsid w:val="009750C7"/>
    <w:rsid w:val="00985495"/>
    <w:rsid w:val="00991672"/>
    <w:rsid w:val="0099654F"/>
    <w:rsid w:val="009A65A6"/>
    <w:rsid w:val="009B0360"/>
    <w:rsid w:val="009B5553"/>
    <w:rsid w:val="009C35BE"/>
    <w:rsid w:val="009C60A0"/>
    <w:rsid w:val="009E2048"/>
    <w:rsid w:val="009E4A48"/>
    <w:rsid w:val="009F4E60"/>
    <w:rsid w:val="00A01544"/>
    <w:rsid w:val="00A03439"/>
    <w:rsid w:val="00A04604"/>
    <w:rsid w:val="00A1018A"/>
    <w:rsid w:val="00A1432D"/>
    <w:rsid w:val="00A15558"/>
    <w:rsid w:val="00A26D95"/>
    <w:rsid w:val="00A3601F"/>
    <w:rsid w:val="00A376AD"/>
    <w:rsid w:val="00A37E0B"/>
    <w:rsid w:val="00A54631"/>
    <w:rsid w:val="00A55D67"/>
    <w:rsid w:val="00A57B03"/>
    <w:rsid w:val="00A67546"/>
    <w:rsid w:val="00A67BE7"/>
    <w:rsid w:val="00A74032"/>
    <w:rsid w:val="00A75E9B"/>
    <w:rsid w:val="00A90A2D"/>
    <w:rsid w:val="00A90A9F"/>
    <w:rsid w:val="00A91FE9"/>
    <w:rsid w:val="00A95A7E"/>
    <w:rsid w:val="00AA53BD"/>
    <w:rsid w:val="00AB1F7A"/>
    <w:rsid w:val="00AB3FEF"/>
    <w:rsid w:val="00AC3287"/>
    <w:rsid w:val="00AD0233"/>
    <w:rsid w:val="00AD1683"/>
    <w:rsid w:val="00AD1BF6"/>
    <w:rsid w:val="00AD2230"/>
    <w:rsid w:val="00AD2B4F"/>
    <w:rsid w:val="00AD42BB"/>
    <w:rsid w:val="00AE5903"/>
    <w:rsid w:val="00AF3095"/>
    <w:rsid w:val="00AF3AC0"/>
    <w:rsid w:val="00AF5D2D"/>
    <w:rsid w:val="00B06722"/>
    <w:rsid w:val="00B13091"/>
    <w:rsid w:val="00B14FD2"/>
    <w:rsid w:val="00B2004D"/>
    <w:rsid w:val="00B20FA3"/>
    <w:rsid w:val="00B42EB4"/>
    <w:rsid w:val="00B47838"/>
    <w:rsid w:val="00B47F5C"/>
    <w:rsid w:val="00B52771"/>
    <w:rsid w:val="00B548B0"/>
    <w:rsid w:val="00B626C6"/>
    <w:rsid w:val="00B65433"/>
    <w:rsid w:val="00B654A3"/>
    <w:rsid w:val="00B65C68"/>
    <w:rsid w:val="00B65F1E"/>
    <w:rsid w:val="00B721F1"/>
    <w:rsid w:val="00B7656F"/>
    <w:rsid w:val="00B77F02"/>
    <w:rsid w:val="00B81F11"/>
    <w:rsid w:val="00B81FCE"/>
    <w:rsid w:val="00BA1B9B"/>
    <w:rsid w:val="00BA32AE"/>
    <w:rsid w:val="00BA7A55"/>
    <w:rsid w:val="00BC7A75"/>
    <w:rsid w:val="00BD01B9"/>
    <w:rsid w:val="00BD49C2"/>
    <w:rsid w:val="00BD5460"/>
    <w:rsid w:val="00BD70B8"/>
    <w:rsid w:val="00BE068D"/>
    <w:rsid w:val="00BE356F"/>
    <w:rsid w:val="00BE482A"/>
    <w:rsid w:val="00BE5059"/>
    <w:rsid w:val="00BE61EE"/>
    <w:rsid w:val="00BF1CF4"/>
    <w:rsid w:val="00C005E3"/>
    <w:rsid w:val="00C010A1"/>
    <w:rsid w:val="00C04ED7"/>
    <w:rsid w:val="00C07F8F"/>
    <w:rsid w:val="00C14E45"/>
    <w:rsid w:val="00C168A7"/>
    <w:rsid w:val="00C21531"/>
    <w:rsid w:val="00C2508B"/>
    <w:rsid w:val="00C27706"/>
    <w:rsid w:val="00C27DBC"/>
    <w:rsid w:val="00C431AF"/>
    <w:rsid w:val="00C46B0F"/>
    <w:rsid w:val="00C531AE"/>
    <w:rsid w:val="00C66487"/>
    <w:rsid w:val="00C67758"/>
    <w:rsid w:val="00C72F5A"/>
    <w:rsid w:val="00C7584D"/>
    <w:rsid w:val="00C83104"/>
    <w:rsid w:val="00C85DFD"/>
    <w:rsid w:val="00C875F0"/>
    <w:rsid w:val="00C87D81"/>
    <w:rsid w:val="00C9116C"/>
    <w:rsid w:val="00C91798"/>
    <w:rsid w:val="00C97219"/>
    <w:rsid w:val="00CA0D6F"/>
    <w:rsid w:val="00CA1CE3"/>
    <w:rsid w:val="00CA1E2D"/>
    <w:rsid w:val="00CA2541"/>
    <w:rsid w:val="00CA5A20"/>
    <w:rsid w:val="00CB0772"/>
    <w:rsid w:val="00CB1DE8"/>
    <w:rsid w:val="00CB360B"/>
    <w:rsid w:val="00CC0495"/>
    <w:rsid w:val="00CD337E"/>
    <w:rsid w:val="00CE0937"/>
    <w:rsid w:val="00D012F8"/>
    <w:rsid w:val="00D12C4D"/>
    <w:rsid w:val="00D13022"/>
    <w:rsid w:val="00D23318"/>
    <w:rsid w:val="00D302B4"/>
    <w:rsid w:val="00D303AD"/>
    <w:rsid w:val="00D324E8"/>
    <w:rsid w:val="00D34FAE"/>
    <w:rsid w:val="00D40D09"/>
    <w:rsid w:val="00D477AB"/>
    <w:rsid w:val="00D53271"/>
    <w:rsid w:val="00D572CF"/>
    <w:rsid w:val="00D6398E"/>
    <w:rsid w:val="00D661AD"/>
    <w:rsid w:val="00D7284E"/>
    <w:rsid w:val="00D8630F"/>
    <w:rsid w:val="00D8777D"/>
    <w:rsid w:val="00D91611"/>
    <w:rsid w:val="00D97A76"/>
    <w:rsid w:val="00DA3B7A"/>
    <w:rsid w:val="00DA7F4A"/>
    <w:rsid w:val="00DB2120"/>
    <w:rsid w:val="00DB215D"/>
    <w:rsid w:val="00DB4818"/>
    <w:rsid w:val="00DB5D46"/>
    <w:rsid w:val="00DC6480"/>
    <w:rsid w:val="00DC71B0"/>
    <w:rsid w:val="00DE552E"/>
    <w:rsid w:val="00DF04E9"/>
    <w:rsid w:val="00DF0548"/>
    <w:rsid w:val="00DF1271"/>
    <w:rsid w:val="00DF3FC2"/>
    <w:rsid w:val="00DF5366"/>
    <w:rsid w:val="00DF6E0C"/>
    <w:rsid w:val="00E016E5"/>
    <w:rsid w:val="00E0353D"/>
    <w:rsid w:val="00E03FF3"/>
    <w:rsid w:val="00E04EBA"/>
    <w:rsid w:val="00E113A8"/>
    <w:rsid w:val="00E12666"/>
    <w:rsid w:val="00E169FF"/>
    <w:rsid w:val="00E2105C"/>
    <w:rsid w:val="00E25B84"/>
    <w:rsid w:val="00E309F6"/>
    <w:rsid w:val="00E30A4A"/>
    <w:rsid w:val="00E35AEE"/>
    <w:rsid w:val="00E45840"/>
    <w:rsid w:val="00E66570"/>
    <w:rsid w:val="00E67B7D"/>
    <w:rsid w:val="00E742EF"/>
    <w:rsid w:val="00E8431B"/>
    <w:rsid w:val="00E86BAA"/>
    <w:rsid w:val="00EB1249"/>
    <w:rsid w:val="00EB6D02"/>
    <w:rsid w:val="00EC3FB9"/>
    <w:rsid w:val="00ED0C2B"/>
    <w:rsid w:val="00ED4807"/>
    <w:rsid w:val="00EE4D64"/>
    <w:rsid w:val="00EE7FFE"/>
    <w:rsid w:val="00EF0F51"/>
    <w:rsid w:val="00F038C4"/>
    <w:rsid w:val="00F07231"/>
    <w:rsid w:val="00F23484"/>
    <w:rsid w:val="00F329AB"/>
    <w:rsid w:val="00F400F4"/>
    <w:rsid w:val="00F444B0"/>
    <w:rsid w:val="00F5046D"/>
    <w:rsid w:val="00F6231F"/>
    <w:rsid w:val="00F63339"/>
    <w:rsid w:val="00F748B7"/>
    <w:rsid w:val="00F74BE4"/>
    <w:rsid w:val="00F74FCF"/>
    <w:rsid w:val="00F752D2"/>
    <w:rsid w:val="00F76157"/>
    <w:rsid w:val="00F77C5C"/>
    <w:rsid w:val="00F80D4E"/>
    <w:rsid w:val="00F83106"/>
    <w:rsid w:val="00F8357E"/>
    <w:rsid w:val="00F8694A"/>
    <w:rsid w:val="00F93ED0"/>
    <w:rsid w:val="00FA55B6"/>
    <w:rsid w:val="00FB11E2"/>
    <w:rsid w:val="00FB1EAB"/>
    <w:rsid w:val="00FB64C9"/>
    <w:rsid w:val="00FC0F16"/>
    <w:rsid w:val="00FC44AB"/>
    <w:rsid w:val="00FC56D8"/>
    <w:rsid w:val="00FD08C4"/>
    <w:rsid w:val="00FD2685"/>
    <w:rsid w:val="00FD2ACE"/>
    <w:rsid w:val="00FD6E1B"/>
    <w:rsid w:val="00FF09F0"/>
    <w:rsid w:val="00FF2162"/>
    <w:rsid w:val="00FF5E96"/>
    <w:rsid w:val="00FF7F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4E2D7C7"/>
  <w15:docId w15:val="{EB1A271B-D494-4249-B1C7-B5534311C5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PMingLiU"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C44AB"/>
    <w:rPr>
      <w:rFonts w:ascii="Times" w:eastAsia="SimSun" w:hAnsi="Times"/>
      <w:sz w:val="24"/>
      <w:lang w:val="en-GB" w:eastAsia="en-US"/>
    </w:rPr>
  </w:style>
  <w:style w:type="paragraph" w:styleId="Heading1">
    <w:name w:val="heading 1"/>
    <w:basedOn w:val="Normal"/>
    <w:next w:val="Normal"/>
    <w:link w:val="Heading1Char"/>
    <w:uiPriority w:val="99"/>
    <w:qFormat/>
    <w:rsid w:val="00FC44AB"/>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0735E"/>
    <w:pPr>
      <w:tabs>
        <w:tab w:val="center" w:pos="4153"/>
        <w:tab w:val="right" w:pos="8306"/>
      </w:tabs>
    </w:pPr>
  </w:style>
  <w:style w:type="paragraph" w:styleId="Footer">
    <w:name w:val="footer"/>
    <w:basedOn w:val="Normal"/>
    <w:rsid w:val="0060735E"/>
    <w:pPr>
      <w:tabs>
        <w:tab w:val="center" w:pos="4153"/>
        <w:tab w:val="right" w:pos="8306"/>
      </w:tabs>
    </w:pPr>
  </w:style>
  <w:style w:type="table" w:styleId="TableGrid">
    <w:name w:val="Table Grid"/>
    <w:basedOn w:val="TableNormal"/>
    <w:rsid w:val="008C40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ParagraphStyle">
    <w:name w:val="NormalParagraphStyle"/>
    <w:basedOn w:val="Normal"/>
    <w:rsid w:val="008C4094"/>
    <w:pPr>
      <w:autoSpaceDE w:val="0"/>
      <w:autoSpaceDN w:val="0"/>
      <w:adjustRightInd w:val="0"/>
      <w:spacing w:line="288" w:lineRule="auto"/>
      <w:textAlignment w:val="center"/>
    </w:pPr>
    <w:rPr>
      <w:rFonts w:cs="Times"/>
      <w:color w:val="000000"/>
      <w:lang w:eastAsia="en-GB"/>
    </w:rPr>
  </w:style>
  <w:style w:type="paragraph" w:customStyle="1" w:styleId="Text">
    <w:name w:val="Text"/>
    <w:basedOn w:val="NormalParagraphStyle"/>
    <w:rsid w:val="0076596C"/>
    <w:rPr>
      <w:rFonts w:ascii="Myriad Pro" w:hAnsi="Myriad Pro"/>
      <w:spacing w:val="-2"/>
      <w:sz w:val="22"/>
    </w:rPr>
  </w:style>
  <w:style w:type="paragraph" w:styleId="BalloonText">
    <w:name w:val="Balloon Text"/>
    <w:basedOn w:val="Normal"/>
    <w:link w:val="BalloonTextChar"/>
    <w:rsid w:val="008A422C"/>
    <w:rPr>
      <w:rFonts w:ascii="Tahoma" w:hAnsi="Tahoma" w:cs="Tahoma"/>
      <w:sz w:val="16"/>
      <w:szCs w:val="16"/>
    </w:rPr>
  </w:style>
  <w:style w:type="character" w:customStyle="1" w:styleId="BalloonTextChar">
    <w:name w:val="Balloon Text Char"/>
    <w:basedOn w:val="DefaultParagraphFont"/>
    <w:link w:val="BalloonText"/>
    <w:rsid w:val="008A422C"/>
    <w:rPr>
      <w:rFonts w:ascii="Tahoma" w:eastAsia="Calibri" w:hAnsi="Tahoma" w:cs="Tahoma"/>
      <w:sz w:val="16"/>
      <w:szCs w:val="16"/>
      <w:lang w:eastAsia="en-US"/>
    </w:rPr>
  </w:style>
  <w:style w:type="character" w:styleId="Strong">
    <w:name w:val="Strong"/>
    <w:basedOn w:val="DefaultParagraphFont"/>
    <w:uiPriority w:val="22"/>
    <w:qFormat/>
    <w:rsid w:val="00555735"/>
    <w:rPr>
      <w:b/>
      <w:bCs/>
    </w:rPr>
  </w:style>
  <w:style w:type="paragraph" w:styleId="NormalWeb">
    <w:name w:val="Normal (Web)"/>
    <w:basedOn w:val="Normal"/>
    <w:uiPriority w:val="99"/>
    <w:unhideWhenUsed/>
    <w:rsid w:val="00555735"/>
    <w:pPr>
      <w:spacing w:after="324"/>
    </w:pPr>
    <w:rPr>
      <w:rFonts w:ascii="Times New Roman" w:eastAsia="Times New Roman" w:hAnsi="Times New Roman"/>
      <w:szCs w:val="24"/>
      <w:lang w:val="en-US" w:eastAsia="zh-TW"/>
    </w:rPr>
  </w:style>
  <w:style w:type="character" w:styleId="Hyperlink">
    <w:name w:val="Hyperlink"/>
    <w:basedOn w:val="DefaultParagraphFont"/>
    <w:uiPriority w:val="99"/>
    <w:unhideWhenUsed/>
    <w:rsid w:val="00591D35"/>
    <w:rPr>
      <w:strike w:val="0"/>
      <w:dstrike w:val="0"/>
      <w:color w:val="0066CC"/>
      <w:u w:val="none"/>
      <w:effect w:val="none"/>
    </w:rPr>
  </w:style>
  <w:style w:type="paragraph" w:customStyle="1" w:styleId="ecxmsonormal">
    <w:name w:val="ecxmsonormal"/>
    <w:basedOn w:val="Normal"/>
    <w:rsid w:val="00591D35"/>
    <w:pPr>
      <w:spacing w:after="324"/>
    </w:pPr>
    <w:rPr>
      <w:rFonts w:ascii="Times New Roman" w:eastAsia="Times New Roman" w:hAnsi="Times New Roman"/>
      <w:szCs w:val="24"/>
      <w:lang w:val="en-US" w:eastAsia="zh-TW"/>
    </w:rPr>
  </w:style>
  <w:style w:type="character" w:customStyle="1" w:styleId="Heading1Char">
    <w:name w:val="Heading 1 Char"/>
    <w:basedOn w:val="DefaultParagraphFont"/>
    <w:link w:val="Heading1"/>
    <w:uiPriority w:val="99"/>
    <w:rsid w:val="00FC44AB"/>
    <w:rPr>
      <w:rFonts w:ascii="Arial" w:eastAsia="SimSun" w:hAnsi="Arial" w:cs="Arial"/>
      <w:b/>
      <w:bCs/>
      <w:kern w:val="32"/>
      <w:sz w:val="32"/>
      <w:szCs w:val="32"/>
      <w:lang w:val="en-GB" w:eastAsia="en-US"/>
    </w:rPr>
  </w:style>
  <w:style w:type="paragraph" w:styleId="ListParagraph">
    <w:name w:val="List Paragraph"/>
    <w:basedOn w:val="Normal"/>
    <w:uiPriority w:val="34"/>
    <w:qFormat/>
    <w:rsid w:val="00CA1CE3"/>
    <w:pPr>
      <w:ind w:left="720"/>
      <w:contextualSpacing/>
    </w:pPr>
  </w:style>
  <w:style w:type="paragraph" w:styleId="BodyText">
    <w:name w:val="Body Text"/>
    <w:basedOn w:val="Normal"/>
    <w:next w:val="Normal"/>
    <w:link w:val="BodyTextChar"/>
    <w:rsid w:val="008F1133"/>
    <w:pPr>
      <w:widowControl w:val="0"/>
      <w:autoSpaceDE w:val="0"/>
      <w:autoSpaceDN w:val="0"/>
      <w:adjustRightInd w:val="0"/>
    </w:pPr>
    <w:rPr>
      <w:rFonts w:ascii="Arial" w:eastAsia="Times New Roman" w:hAnsi="Arial"/>
      <w:color w:val="000000"/>
      <w:sz w:val="20"/>
      <w:lang w:val="en-US" w:eastAsia="ar-SA"/>
    </w:rPr>
  </w:style>
  <w:style w:type="character" w:customStyle="1" w:styleId="BodyTextChar">
    <w:name w:val="Body Text Char"/>
    <w:basedOn w:val="DefaultParagraphFont"/>
    <w:link w:val="BodyText"/>
    <w:rsid w:val="008F1133"/>
    <w:rPr>
      <w:rFonts w:ascii="Arial" w:eastAsia="Times New Roman" w:hAnsi="Arial"/>
      <w:color w:val="000000"/>
      <w:lang w:eastAsia="ar-SA"/>
    </w:rPr>
  </w:style>
  <w:style w:type="paragraph" w:customStyle="1" w:styleId="ItemHeading">
    <w:name w:val="Item Heading"/>
    <w:basedOn w:val="Normal"/>
    <w:next w:val="Normal"/>
    <w:link w:val="ItemHeadingChar"/>
    <w:qFormat/>
    <w:rsid w:val="008F1133"/>
    <w:pPr>
      <w:spacing w:after="160"/>
    </w:pPr>
    <w:rPr>
      <w:rFonts w:ascii="Arial" w:eastAsia="Arial" w:hAnsi="Arial" w:cs="Arial"/>
      <w:b/>
      <w:color w:val="E40038"/>
      <w:szCs w:val="22"/>
      <w:lang w:eastAsia="ar-SA"/>
    </w:rPr>
  </w:style>
  <w:style w:type="paragraph" w:customStyle="1" w:styleId="MainText">
    <w:name w:val="Main Text"/>
    <w:basedOn w:val="Normal"/>
    <w:next w:val="Normal"/>
    <w:link w:val="MainTextChar"/>
    <w:qFormat/>
    <w:rsid w:val="008F1133"/>
    <w:pPr>
      <w:jc w:val="both"/>
    </w:pPr>
    <w:rPr>
      <w:rFonts w:ascii="Garamond" w:eastAsia="Garamond" w:hAnsi="Garamond" w:cs="Arial"/>
      <w:color w:val="58575B"/>
      <w:sz w:val="20"/>
      <w:szCs w:val="22"/>
      <w:lang w:eastAsia="ar-SA"/>
    </w:rPr>
  </w:style>
  <w:style w:type="character" w:customStyle="1" w:styleId="ItemHeadingChar">
    <w:name w:val="Item Heading Char"/>
    <w:basedOn w:val="DefaultParagraphFont"/>
    <w:link w:val="ItemHeading"/>
    <w:rsid w:val="008F1133"/>
    <w:rPr>
      <w:rFonts w:ascii="Arial" w:eastAsia="Arial" w:hAnsi="Arial" w:cs="Arial"/>
      <w:b/>
      <w:color w:val="E40038"/>
      <w:sz w:val="24"/>
      <w:szCs w:val="22"/>
      <w:lang w:val="en-GB" w:eastAsia="ar-SA"/>
    </w:rPr>
  </w:style>
  <w:style w:type="character" w:customStyle="1" w:styleId="MainTextChar">
    <w:name w:val="Main Text Char"/>
    <w:basedOn w:val="DefaultParagraphFont"/>
    <w:link w:val="MainText"/>
    <w:rsid w:val="008F1133"/>
    <w:rPr>
      <w:rFonts w:ascii="Garamond" w:eastAsia="Garamond" w:hAnsi="Garamond" w:cs="Arial"/>
      <w:color w:val="58575B"/>
      <w:szCs w:val="22"/>
      <w:lang w:val="en-GB" w:eastAsia="ar-SA"/>
    </w:rPr>
  </w:style>
  <w:style w:type="paragraph" w:customStyle="1" w:styleId="ItemHeading2">
    <w:name w:val="Item Heading 2"/>
    <w:basedOn w:val="ItemHeading"/>
    <w:next w:val="Normal"/>
    <w:link w:val="ItemHeading2Char"/>
    <w:qFormat/>
    <w:rsid w:val="008F1133"/>
    <w:pPr>
      <w:spacing w:after="0"/>
    </w:pPr>
    <w:rPr>
      <w:color w:val="253143"/>
    </w:rPr>
  </w:style>
  <w:style w:type="character" w:customStyle="1" w:styleId="ItemHeading2Char">
    <w:name w:val="Item Heading 2 Char"/>
    <w:basedOn w:val="ItemHeadingChar"/>
    <w:link w:val="ItemHeading2"/>
    <w:rsid w:val="008F1133"/>
    <w:rPr>
      <w:rFonts w:ascii="Arial" w:eastAsia="Arial" w:hAnsi="Arial" w:cs="Arial"/>
      <w:b/>
      <w:color w:val="253143"/>
      <w:sz w:val="24"/>
      <w:szCs w:val="22"/>
      <w:lang w:val="en-GB" w:eastAsia="ar-SA"/>
    </w:rPr>
  </w:style>
  <w:style w:type="character" w:customStyle="1" w:styleId="normaltextrun1">
    <w:name w:val="normaltextrun1"/>
    <w:basedOn w:val="DefaultParagraphFont"/>
    <w:rsid w:val="007558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830674">
      <w:bodyDiv w:val="1"/>
      <w:marLeft w:val="0"/>
      <w:marRight w:val="0"/>
      <w:marTop w:val="0"/>
      <w:marBottom w:val="0"/>
      <w:divBdr>
        <w:top w:val="none" w:sz="0" w:space="0" w:color="auto"/>
        <w:left w:val="none" w:sz="0" w:space="0" w:color="auto"/>
        <w:bottom w:val="none" w:sz="0" w:space="0" w:color="auto"/>
        <w:right w:val="none" w:sz="0" w:space="0" w:color="auto"/>
      </w:divBdr>
      <w:divsChild>
        <w:div w:id="658775686">
          <w:marLeft w:val="0"/>
          <w:marRight w:val="0"/>
          <w:marTop w:val="0"/>
          <w:marBottom w:val="0"/>
          <w:divBdr>
            <w:top w:val="none" w:sz="0" w:space="0" w:color="auto"/>
            <w:left w:val="none" w:sz="0" w:space="0" w:color="auto"/>
            <w:bottom w:val="none" w:sz="0" w:space="0" w:color="auto"/>
            <w:right w:val="none" w:sz="0" w:space="0" w:color="auto"/>
          </w:divBdr>
          <w:divsChild>
            <w:div w:id="1610358383">
              <w:marLeft w:val="0"/>
              <w:marRight w:val="0"/>
              <w:marTop w:val="0"/>
              <w:marBottom w:val="0"/>
              <w:divBdr>
                <w:top w:val="none" w:sz="0" w:space="0" w:color="auto"/>
                <w:left w:val="none" w:sz="0" w:space="0" w:color="auto"/>
                <w:bottom w:val="none" w:sz="0" w:space="0" w:color="auto"/>
                <w:right w:val="none" w:sz="0" w:space="0" w:color="auto"/>
              </w:divBdr>
              <w:divsChild>
                <w:div w:id="297223102">
                  <w:marLeft w:val="0"/>
                  <w:marRight w:val="0"/>
                  <w:marTop w:val="0"/>
                  <w:marBottom w:val="0"/>
                  <w:divBdr>
                    <w:top w:val="none" w:sz="0" w:space="0" w:color="auto"/>
                    <w:left w:val="none" w:sz="0" w:space="0" w:color="auto"/>
                    <w:bottom w:val="none" w:sz="0" w:space="0" w:color="auto"/>
                    <w:right w:val="none" w:sz="0" w:space="0" w:color="auto"/>
                  </w:divBdr>
                  <w:divsChild>
                    <w:div w:id="1632977912">
                      <w:marLeft w:val="0"/>
                      <w:marRight w:val="0"/>
                      <w:marTop w:val="0"/>
                      <w:marBottom w:val="0"/>
                      <w:divBdr>
                        <w:top w:val="none" w:sz="0" w:space="0" w:color="auto"/>
                        <w:left w:val="none" w:sz="0" w:space="0" w:color="auto"/>
                        <w:bottom w:val="none" w:sz="0" w:space="0" w:color="auto"/>
                        <w:right w:val="none" w:sz="0" w:space="0" w:color="auto"/>
                      </w:divBdr>
                      <w:divsChild>
                        <w:div w:id="1650136848">
                          <w:marLeft w:val="0"/>
                          <w:marRight w:val="0"/>
                          <w:marTop w:val="0"/>
                          <w:marBottom w:val="0"/>
                          <w:divBdr>
                            <w:top w:val="none" w:sz="0" w:space="0" w:color="auto"/>
                            <w:left w:val="none" w:sz="0" w:space="0" w:color="auto"/>
                            <w:bottom w:val="none" w:sz="0" w:space="0" w:color="auto"/>
                            <w:right w:val="none" w:sz="0" w:space="0" w:color="auto"/>
                          </w:divBdr>
                          <w:divsChild>
                            <w:div w:id="624779643">
                              <w:marLeft w:val="0"/>
                              <w:marRight w:val="0"/>
                              <w:marTop w:val="0"/>
                              <w:marBottom w:val="0"/>
                              <w:divBdr>
                                <w:top w:val="none" w:sz="0" w:space="0" w:color="auto"/>
                                <w:left w:val="none" w:sz="0" w:space="0" w:color="auto"/>
                                <w:bottom w:val="none" w:sz="0" w:space="0" w:color="auto"/>
                                <w:right w:val="none" w:sz="0" w:space="0" w:color="auto"/>
                              </w:divBdr>
                              <w:divsChild>
                                <w:div w:id="494148841">
                                  <w:marLeft w:val="0"/>
                                  <w:marRight w:val="0"/>
                                  <w:marTop w:val="0"/>
                                  <w:marBottom w:val="0"/>
                                  <w:divBdr>
                                    <w:top w:val="none" w:sz="0" w:space="0" w:color="auto"/>
                                    <w:left w:val="none" w:sz="0" w:space="0" w:color="auto"/>
                                    <w:bottom w:val="none" w:sz="0" w:space="0" w:color="auto"/>
                                    <w:right w:val="none" w:sz="0" w:space="0" w:color="auto"/>
                                  </w:divBdr>
                                  <w:divsChild>
                                    <w:div w:id="876771090">
                                      <w:marLeft w:val="0"/>
                                      <w:marRight w:val="0"/>
                                      <w:marTop w:val="0"/>
                                      <w:marBottom w:val="0"/>
                                      <w:divBdr>
                                        <w:top w:val="none" w:sz="0" w:space="0" w:color="auto"/>
                                        <w:left w:val="none" w:sz="0" w:space="0" w:color="auto"/>
                                        <w:bottom w:val="none" w:sz="0" w:space="0" w:color="auto"/>
                                        <w:right w:val="none" w:sz="0" w:space="0" w:color="auto"/>
                                      </w:divBdr>
                                      <w:divsChild>
                                        <w:div w:id="1360204689">
                                          <w:marLeft w:val="0"/>
                                          <w:marRight w:val="0"/>
                                          <w:marTop w:val="0"/>
                                          <w:marBottom w:val="0"/>
                                          <w:divBdr>
                                            <w:top w:val="none" w:sz="0" w:space="0" w:color="auto"/>
                                            <w:left w:val="none" w:sz="0" w:space="0" w:color="auto"/>
                                            <w:bottom w:val="none" w:sz="0" w:space="0" w:color="auto"/>
                                            <w:right w:val="none" w:sz="0" w:space="0" w:color="auto"/>
                                          </w:divBdr>
                                          <w:divsChild>
                                            <w:div w:id="387803712">
                                              <w:marLeft w:val="0"/>
                                              <w:marRight w:val="0"/>
                                              <w:marTop w:val="0"/>
                                              <w:marBottom w:val="0"/>
                                              <w:divBdr>
                                                <w:top w:val="none" w:sz="0" w:space="0" w:color="auto"/>
                                                <w:left w:val="none" w:sz="0" w:space="0" w:color="auto"/>
                                                <w:bottom w:val="none" w:sz="0" w:space="0" w:color="auto"/>
                                                <w:right w:val="none" w:sz="0" w:space="0" w:color="auto"/>
                                              </w:divBdr>
                                              <w:divsChild>
                                                <w:div w:id="897936315">
                                                  <w:marLeft w:val="0"/>
                                                  <w:marRight w:val="0"/>
                                                  <w:marTop w:val="0"/>
                                                  <w:marBottom w:val="0"/>
                                                  <w:divBdr>
                                                    <w:top w:val="none" w:sz="0" w:space="0" w:color="auto"/>
                                                    <w:left w:val="none" w:sz="0" w:space="0" w:color="auto"/>
                                                    <w:bottom w:val="none" w:sz="0" w:space="0" w:color="auto"/>
                                                    <w:right w:val="none" w:sz="0" w:space="0" w:color="auto"/>
                                                  </w:divBdr>
                                                  <w:divsChild>
                                                    <w:div w:id="884758799">
                                                      <w:marLeft w:val="0"/>
                                                      <w:marRight w:val="90"/>
                                                      <w:marTop w:val="0"/>
                                                      <w:marBottom w:val="0"/>
                                                      <w:divBdr>
                                                        <w:top w:val="none" w:sz="0" w:space="0" w:color="auto"/>
                                                        <w:left w:val="none" w:sz="0" w:space="0" w:color="auto"/>
                                                        <w:bottom w:val="none" w:sz="0" w:space="0" w:color="auto"/>
                                                        <w:right w:val="none" w:sz="0" w:space="0" w:color="auto"/>
                                                      </w:divBdr>
                                                      <w:divsChild>
                                                        <w:div w:id="2006785918">
                                                          <w:marLeft w:val="0"/>
                                                          <w:marRight w:val="0"/>
                                                          <w:marTop w:val="0"/>
                                                          <w:marBottom w:val="0"/>
                                                          <w:divBdr>
                                                            <w:top w:val="none" w:sz="0" w:space="0" w:color="auto"/>
                                                            <w:left w:val="none" w:sz="0" w:space="0" w:color="auto"/>
                                                            <w:bottom w:val="none" w:sz="0" w:space="0" w:color="auto"/>
                                                            <w:right w:val="none" w:sz="0" w:space="0" w:color="auto"/>
                                                          </w:divBdr>
                                                          <w:divsChild>
                                                            <w:div w:id="1076901251">
                                                              <w:marLeft w:val="0"/>
                                                              <w:marRight w:val="0"/>
                                                              <w:marTop w:val="0"/>
                                                              <w:marBottom w:val="0"/>
                                                              <w:divBdr>
                                                                <w:top w:val="none" w:sz="0" w:space="0" w:color="auto"/>
                                                                <w:left w:val="none" w:sz="0" w:space="0" w:color="auto"/>
                                                                <w:bottom w:val="none" w:sz="0" w:space="0" w:color="auto"/>
                                                                <w:right w:val="none" w:sz="0" w:space="0" w:color="auto"/>
                                                              </w:divBdr>
                                                              <w:divsChild>
                                                                <w:div w:id="1033114150">
                                                                  <w:marLeft w:val="0"/>
                                                                  <w:marRight w:val="0"/>
                                                                  <w:marTop w:val="0"/>
                                                                  <w:marBottom w:val="0"/>
                                                                  <w:divBdr>
                                                                    <w:top w:val="none" w:sz="0" w:space="0" w:color="auto"/>
                                                                    <w:left w:val="none" w:sz="0" w:space="0" w:color="auto"/>
                                                                    <w:bottom w:val="none" w:sz="0" w:space="0" w:color="auto"/>
                                                                    <w:right w:val="none" w:sz="0" w:space="0" w:color="auto"/>
                                                                  </w:divBdr>
                                                                  <w:divsChild>
                                                                    <w:div w:id="1162354965">
                                                                      <w:marLeft w:val="0"/>
                                                                      <w:marRight w:val="0"/>
                                                                      <w:marTop w:val="0"/>
                                                                      <w:marBottom w:val="105"/>
                                                                      <w:divBdr>
                                                                        <w:top w:val="single" w:sz="6" w:space="0" w:color="EDEDED"/>
                                                                        <w:left w:val="single" w:sz="6" w:space="0" w:color="EDEDED"/>
                                                                        <w:bottom w:val="single" w:sz="6" w:space="0" w:color="EDEDED"/>
                                                                        <w:right w:val="single" w:sz="6" w:space="0" w:color="EDEDED"/>
                                                                      </w:divBdr>
                                                                      <w:divsChild>
                                                                        <w:div w:id="36705019">
                                                                          <w:marLeft w:val="0"/>
                                                                          <w:marRight w:val="0"/>
                                                                          <w:marTop w:val="0"/>
                                                                          <w:marBottom w:val="0"/>
                                                                          <w:divBdr>
                                                                            <w:top w:val="none" w:sz="0" w:space="0" w:color="auto"/>
                                                                            <w:left w:val="none" w:sz="0" w:space="0" w:color="auto"/>
                                                                            <w:bottom w:val="none" w:sz="0" w:space="0" w:color="auto"/>
                                                                            <w:right w:val="none" w:sz="0" w:space="0" w:color="auto"/>
                                                                          </w:divBdr>
                                                                          <w:divsChild>
                                                                            <w:div w:id="466817956">
                                                                              <w:marLeft w:val="0"/>
                                                                              <w:marRight w:val="0"/>
                                                                              <w:marTop w:val="0"/>
                                                                              <w:marBottom w:val="0"/>
                                                                              <w:divBdr>
                                                                                <w:top w:val="none" w:sz="0" w:space="0" w:color="auto"/>
                                                                                <w:left w:val="none" w:sz="0" w:space="0" w:color="auto"/>
                                                                                <w:bottom w:val="none" w:sz="0" w:space="0" w:color="auto"/>
                                                                                <w:right w:val="none" w:sz="0" w:space="0" w:color="auto"/>
                                                                              </w:divBdr>
                                                                              <w:divsChild>
                                                                                <w:div w:id="2108184770">
                                                                                  <w:marLeft w:val="0"/>
                                                                                  <w:marRight w:val="0"/>
                                                                                  <w:marTop w:val="0"/>
                                                                                  <w:marBottom w:val="0"/>
                                                                                  <w:divBdr>
                                                                                    <w:top w:val="none" w:sz="0" w:space="0" w:color="auto"/>
                                                                                    <w:left w:val="none" w:sz="0" w:space="0" w:color="auto"/>
                                                                                    <w:bottom w:val="none" w:sz="0" w:space="0" w:color="auto"/>
                                                                                    <w:right w:val="none" w:sz="0" w:space="0" w:color="auto"/>
                                                                                  </w:divBdr>
                                                                                  <w:divsChild>
                                                                                    <w:div w:id="2006319447">
                                                                                      <w:marLeft w:val="180"/>
                                                                                      <w:marRight w:val="180"/>
                                                                                      <w:marTop w:val="0"/>
                                                                                      <w:marBottom w:val="0"/>
                                                                                      <w:divBdr>
                                                                                        <w:top w:val="none" w:sz="0" w:space="0" w:color="auto"/>
                                                                                        <w:left w:val="none" w:sz="0" w:space="0" w:color="auto"/>
                                                                                        <w:bottom w:val="none" w:sz="0" w:space="0" w:color="auto"/>
                                                                                        <w:right w:val="none" w:sz="0" w:space="0" w:color="auto"/>
                                                                                      </w:divBdr>
                                                                                      <w:divsChild>
                                                                                        <w:div w:id="957488860">
                                                                                          <w:marLeft w:val="0"/>
                                                                                          <w:marRight w:val="0"/>
                                                                                          <w:marTop w:val="0"/>
                                                                                          <w:marBottom w:val="0"/>
                                                                                          <w:divBdr>
                                                                                            <w:top w:val="none" w:sz="0" w:space="0" w:color="auto"/>
                                                                                            <w:left w:val="none" w:sz="0" w:space="0" w:color="auto"/>
                                                                                            <w:bottom w:val="none" w:sz="0" w:space="0" w:color="auto"/>
                                                                                            <w:right w:val="none" w:sz="0" w:space="0" w:color="auto"/>
                                                                                          </w:divBdr>
                                                                                          <w:divsChild>
                                                                                            <w:div w:id="1025054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3299898">
      <w:bodyDiv w:val="1"/>
      <w:marLeft w:val="0"/>
      <w:marRight w:val="0"/>
      <w:marTop w:val="0"/>
      <w:marBottom w:val="0"/>
      <w:divBdr>
        <w:top w:val="none" w:sz="0" w:space="0" w:color="auto"/>
        <w:left w:val="none" w:sz="0" w:space="0" w:color="auto"/>
        <w:bottom w:val="none" w:sz="0" w:space="0" w:color="auto"/>
        <w:right w:val="none" w:sz="0" w:space="0" w:color="auto"/>
      </w:divBdr>
      <w:divsChild>
        <w:div w:id="418453282">
          <w:marLeft w:val="0"/>
          <w:marRight w:val="0"/>
          <w:marTop w:val="0"/>
          <w:marBottom w:val="0"/>
          <w:divBdr>
            <w:top w:val="none" w:sz="0" w:space="0" w:color="auto"/>
            <w:left w:val="none" w:sz="0" w:space="0" w:color="auto"/>
            <w:bottom w:val="none" w:sz="0" w:space="0" w:color="auto"/>
            <w:right w:val="none" w:sz="0" w:space="0" w:color="auto"/>
          </w:divBdr>
          <w:divsChild>
            <w:div w:id="924192659">
              <w:marLeft w:val="0"/>
              <w:marRight w:val="0"/>
              <w:marTop w:val="0"/>
              <w:marBottom w:val="0"/>
              <w:divBdr>
                <w:top w:val="none" w:sz="0" w:space="0" w:color="auto"/>
                <w:left w:val="none" w:sz="0" w:space="0" w:color="auto"/>
                <w:bottom w:val="none" w:sz="0" w:space="0" w:color="auto"/>
                <w:right w:val="none" w:sz="0" w:space="0" w:color="auto"/>
              </w:divBdr>
              <w:divsChild>
                <w:div w:id="1649430828">
                  <w:marLeft w:val="0"/>
                  <w:marRight w:val="0"/>
                  <w:marTop w:val="0"/>
                  <w:marBottom w:val="0"/>
                  <w:divBdr>
                    <w:top w:val="none" w:sz="0" w:space="0" w:color="auto"/>
                    <w:left w:val="none" w:sz="0" w:space="0" w:color="auto"/>
                    <w:bottom w:val="none" w:sz="0" w:space="0" w:color="auto"/>
                    <w:right w:val="none" w:sz="0" w:space="0" w:color="auto"/>
                  </w:divBdr>
                  <w:divsChild>
                    <w:div w:id="2031254079">
                      <w:marLeft w:val="0"/>
                      <w:marRight w:val="0"/>
                      <w:marTop w:val="0"/>
                      <w:marBottom w:val="0"/>
                      <w:divBdr>
                        <w:top w:val="none" w:sz="0" w:space="0" w:color="auto"/>
                        <w:left w:val="none" w:sz="0" w:space="0" w:color="auto"/>
                        <w:bottom w:val="none" w:sz="0" w:space="0" w:color="auto"/>
                        <w:right w:val="none" w:sz="0" w:space="0" w:color="auto"/>
                      </w:divBdr>
                      <w:divsChild>
                        <w:div w:id="1065489062">
                          <w:marLeft w:val="0"/>
                          <w:marRight w:val="0"/>
                          <w:marTop w:val="0"/>
                          <w:marBottom w:val="0"/>
                          <w:divBdr>
                            <w:top w:val="none" w:sz="0" w:space="0" w:color="auto"/>
                            <w:left w:val="none" w:sz="0" w:space="0" w:color="auto"/>
                            <w:bottom w:val="none" w:sz="0" w:space="0" w:color="auto"/>
                            <w:right w:val="none" w:sz="0" w:space="0" w:color="auto"/>
                          </w:divBdr>
                          <w:divsChild>
                            <w:div w:id="1426268397">
                              <w:marLeft w:val="0"/>
                              <w:marRight w:val="0"/>
                              <w:marTop w:val="0"/>
                              <w:marBottom w:val="0"/>
                              <w:divBdr>
                                <w:top w:val="none" w:sz="0" w:space="0" w:color="auto"/>
                                <w:left w:val="none" w:sz="0" w:space="0" w:color="auto"/>
                                <w:bottom w:val="none" w:sz="0" w:space="0" w:color="auto"/>
                                <w:right w:val="none" w:sz="0" w:space="0" w:color="auto"/>
                              </w:divBdr>
                              <w:divsChild>
                                <w:div w:id="1711295909">
                                  <w:marLeft w:val="0"/>
                                  <w:marRight w:val="0"/>
                                  <w:marTop w:val="0"/>
                                  <w:marBottom w:val="0"/>
                                  <w:divBdr>
                                    <w:top w:val="none" w:sz="0" w:space="0" w:color="auto"/>
                                    <w:left w:val="none" w:sz="0" w:space="0" w:color="auto"/>
                                    <w:bottom w:val="none" w:sz="0" w:space="0" w:color="auto"/>
                                    <w:right w:val="none" w:sz="0" w:space="0" w:color="auto"/>
                                  </w:divBdr>
                                  <w:divsChild>
                                    <w:div w:id="2123259506">
                                      <w:marLeft w:val="0"/>
                                      <w:marRight w:val="0"/>
                                      <w:marTop w:val="0"/>
                                      <w:marBottom w:val="0"/>
                                      <w:divBdr>
                                        <w:top w:val="none" w:sz="0" w:space="0" w:color="auto"/>
                                        <w:left w:val="none" w:sz="0" w:space="0" w:color="auto"/>
                                        <w:bottom w:val="none" w:sz="0" w:space="0" w:color="auto"/>
                                        <w:right w:val="none" w:sz="0" w:space="0" w:color="auto"/>
                                      </w:divBdr>
                                      <w:divsChild>
                                        <w:div w:id="465441066">
                                          <w:marLeft w:val="0"/>
                                          <w:marRight w:val="0"/>
                                          <w:marTop w:val="0"/>
                                          <w:marBottom w:val="0"/>
                                          <w:divBdr>
                                            <w:top w:val="none" w:sz="0" w:space="0" w:color="auto"/>
                                            <w:left w:val="none" w:sz="0" w:space="0" w:color="auto"/>
                                            <w:bottom w:val="none" w:sz="0" w:space="0" w:color="auto"/>
                                            <w:right w:val="none" w:sz="0" w:space="0" w:color="auto"/>
                                          </w:divBdr>
                                          <w:divsChild>
                                            <w:div w:id="561448344">
                                              <w:marLeft w:val="0"/>
                                              <w:marRight w:val="0"/>
                                              <w:marTop w:val="0"/>
                                              <w:marBottom w:val="0"/>
                                              <w:divBdr>
                                                <w:top w:val="none" w:sz="0" w:space="0" w:color="auto"/>
                                                <w:left w:val="none" w:sz="0" w:space="0" w:color="auto"/>
                                                <w:bottom w:val="none" w:sz="0" w:space="0" w:color="auto"/>
                                                <w:right w:val="none" w:sz="0" w:space="0" w:color="auto"/>
                                              </w:divBdr>
                                              <w:divsChild>
                                                <w:div w:id="2018186486">
                                                  <w:marLeft w:val="0"/>
                                                  <w:marRight w:val="0"/>
                                                  <w:marTop w:val="0"/>
                                                  <w:marBottom w:val="0"/>
                                                  <w:divBdr>
                                                    <w:top w:val="none" w:sz="0" w:space="0" w:color="auto"/>
                                                    <w:left w:val="none" w:sz="0" w:space="0" w:color="auto"/>
                                                    <w:bottom w:val="none" w:sz="0" w:space="0" w:color="auto"/>
                                                    <w:right w:val="none" w:sz="0" w:space="0" w:color="auto"/>
                                                  </w:divBdr>
                                                  <w:divsChild>
                                                    <w:div w:id="958948866">
                                                      <w:marLeft w:val="0"/>
                                                      <w:marRight w:val="90"/>
                                                      <w:marTop w:val="0"/>
                                                      <w:marBottom w:val="0"/>
                                                      <w:divBdr>
                                                        <w:top w:val="none" w:sz="0" w:space="0" w:color="auto"/>
                                                        <w:left w:val="none" w:sz="0" w:space="0" w:color="auto"/>
                                                        <w:bottom w:val="none" w:sz="0" w:space="0" w:color="auto"/>
                                                        <w:right w:val="none" w:sz="0" w:space="0" w:color="auto"/>
                                                      </w:divBdr>
                                                      <w:divsChild>
                                                        <w:div w:id="1193611253">
                                                          <w:marLeft w:val="0"/>
                                                          <w:marRight w:val="0"/>
                                                          <w:marTop w:val="0"/>
                                                          <w:marBottom w:val="0"/>
                                                          <w:divBdr>
                                                            <w:top w:val="none" w:sz="0" w:space="0" w:color="auto"/>
                                                            <w:left w:val="none" w:sz="0" w:space="0" w:color="auto"/>
                                                            <w:bottom w:val="none" w:sz="0" w:space="0" w:color="auto"/>
                                                            <w:right w:val="none" w:sz="0" w:space="0" w:color="auto"/>
                                                          </w:divBdr>
                                                          <w:divsChild>
                                                            <w:div w:id="447044149">
                                                              <w:marLeft w:val="0"/>
                                                              <w:marRight w:val="0"/>
                                                              <w:marTop w:val="0"/>
                                                              <w:marBottom w:val="0"/>
                                                              <w:divBdr>
                                                                <w:top w:val="none" w:sz="0" w:space="0" w:color="auto"/>
                                                                <w:left w:val="none" w:sz="0" w:space="0" w:color="auto"/>
                                                                <w:bottom w:val="none" w:sz="0" w:space="0" w:color="auto"/>
                                                                <w:right w:val="none" w:sz="0" w:space="0" w:color="auto"/>
                                                              </w:divBdr>
                                                              <w:divsChild>
                                                                <w:div w:id="1110205127">
                                                                  <w:marLeft w:val="0"/>
                                                                  <w:marRight w:val="0"/>
                                                                  <w:marTop w:val="0"/>
                                                                  <w:marBottom w:val="0"/>
                                                                  <w:divBdr>
                                                                    <w:top w:val="none" w:sz="0" w:space="0" w:color="auto"/>
                                                                    <w:left w:val="none" w:sz="0" w:space="0" w:color="auto"/>
                                                                    <w:bottom w:val="none" w:sz="0" w:space="0" w:color="auto"/>
                                                                    <w:right w:val="none" w:sz="0" w:space="0" w:color="auto"/>
                                                                  </w:divBdr>
                                                                  <w:divsChild>
                                                                    <w:div w:id="2103409758">
                                                                      <w:marLeft w:val="0"/>
                                                                      <w:marRight w:val="0"/>
                                                                      <w:marTop w:val="0"/>
                                                                      <w:marBottom w:val="105"/>
                                                                      <w:divBdr>
                                                                        <w:top w:val="single" w:sz="6" w:space="0" w:color="EDEDED"/>
                                                                        <w:left w:val="single" w:sz="6" w:space="0" w:color="EDEDED"/>
                                                                        <w:bottom w:val="single" w:sz="6" w:space="0" w:color="EDEDED"/>
                                                                        <w:right w:val="single" w:sz="6" w:space="0" w:color="EDEDED"/>
                                                                      </w:divBdr>
                                                                      <w:divsChild>
                                                                        <w:div w:id="1720087079">
                                                                          <w:marLeft w:val="0"/>
                                                                          <w:marRight w:val="0"/>
                                                                          <w:marTop w:val="0"/>
                                                                          <w:marBottom w:val="0"/>
                                                                          <w:divBdr>
                                                                            <w:top w:val="none" w:sz="0" w:space="0" w:color="auto"/>
                                                                            <w:left w:val="none" w:sz="0" w:space="0" w:color="auto"/>
                                                                            <w:bottom w:val="none" w:sz="0" w:space="0" w:color="auto"/>
                                                                            <w:right w:val="none" w:sz="0" w:space="0" w:color="auto"/>
                                                                          </w:divBdr>
                                                                          <w:divsChild>
                                                                            <w:div w:id="888538512">
                                                                              <w:marLeft w:val="0"/>
                                                                              <w:marRight w:val="0"/>
                                                                              <w:marTop w:val="0"/>
                                                                              <w:marBottom w:val="0"/>
                                                                              <w:divBdr>
                                                                                <w:top w:val="none" w:sz="0" w:space="0" w:color="auto"/>
                                                                                <w:left w:val="none" w:sz="0" w:space="0" w:color="auto"/>
                                                                                <w:bottom w:val="none" w:sz="0" w:space="0" w:color="auto"/>
                                                                                <w:right w:val="none" w:sz="0" w:space="0" w:color="auto"/>
                                                                              </w:divBdr>
                                                                              <w:divsChild>
                                                                                <w:div w:id="1018964686">
                                                                                  <w:marLeft w:val="0"/>
                                                                                  <w:marRight w:val="0"/>
                                                                                  <w:marTop w:val="0"/>
                                                                                  <w:marBottom w:val="0"/>
                                                                                  <w:divBdr>
                                                                                    <w:top w:val="none" w:sz="0" w:space="0" w:color="auto"/>
                                                                                    <w:left w:val="none" w:sz="0" w:space="0" w:color="auto"/>
                                                                                    <w:bottom w:val="none" w:sz="0" w:space="0" w:color="auto"/>
                                                                                    <w:right w:val="none" w:sz="0" w:space="0" w:color="auto"/>
                                                                                  </w:divBdr>
                                                                                  <w:divsChild>
                                                                                    <w:div w:id="1178347738">
                                                                                      <w:marLeft w:val="180"/>
                                                                                      <w:marRight w:val="180"/>
                                                                                      <w:marTop w:val="0"/>
                                                                                      <w:marBottom w:val="0"/>
                                                                                      <w:divBdr>
                                                                                        <w:top w:val="none" w:sz="0" w:space="0" w:color="auto"/>
                                                                                        <w:left w:val="none" w:sz="0" w:space="0" w:color="auto"/>
                                                                                        <w:bottom w:val="none" w:sz="0" w:space="0" w:color="auto"/>
                                                                                        <w:right w:val="none" w:sz="0" w:space="0" w:color="auto"/>
                                                                                      </w:divBdr>
                                                                                      <w:divsChild>
                                                                                        <w:div w:id="1617057356">
                                                                                          <w:marLeft w:val="0"/>
                                                                                          <w:marRight w:val="0"/>
                                                                                          <w:marTop w:val="0"/>
                                                                                          <w:marBottom w:val="0"/>
                                                                                          <w:divBdr>
                                                                                            <w:top w:val="none" w:sz="0" w:space="0" w:color="auto"/>
                                                                                            <w:left w:val="none" w:sz="0" w:space="0" w:color="auto"/>
                                                                                            <w:bottom w:val="none" w:sz="0" w:space="0" w:color="auto"/>
                                                                                            <w:right w:val="none" w:sz="0" w:space="0" w:color="auto"/>
                                                                                          </w:divBdr>
                                                                                          <w:divsChild>
                                                                                            <w:div w:id="1297181959">
                                                                                              <w:blockQuote w:val="1"/>
                                                                                              <w:marLeft w:val="75"/>
                                                                                              <w:marRight w:val="720"/>
                                                                                              <w:marTop w:val="100"/>
                                                                                              <w:marBottom w:val="100"/>
                                                                                              <w:divBdr>
                                                                                                <w:top w:val="none" w:sz="0" w:space="0" w:color="auto"/>
                                                                                                <w:left w:val="single" w:sz="12" w:space="4" w:color="FF0000"/>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48271999">
      <w:bodyDiv w:val="1"/>
      <w:marLeft w:val="0"/>
      <w:marRight w:val="0"/>
      <w:marTop w:val="0"/>
      <w:marBottom w:val="0"/>
      <w:divBdr>
        <w:top w:val="none" w:sz="0" w:space="0" w:color="auto"/>
        <w:left w:val="none" w:sz="0" w:space="0" w:color="auto"/>
        <w:bottom w:val="none" w:sz="0" w:space="0" w:color="auto"/>
        <w:right w:val="none" w:sz="0" w:space="0" w:color="auto"/>
      </w:divBdr>
    </w:div>
    <w:div w:id="336151438">
      <w:bodyDiv w:val="1"/>
      <w:marLeft w:val="0"/>
      <w:marRight w:val="0"/>
      <w:marTop w:val="0"/>
      <w:marBottom w:val="0"/>
      <w:divBdr>
        <w:top w:val="none" w:sz="0" w:space="0" w:color="auto"/>
        <w:left w:val="none" w:sz="0" w:space="0" w:color="auto"/>
        <w:bottom w:val="none" w:sz="0" w:space="0" w:color="auto"/>
        <w:right w:val="none" w:sz="0" w:space="0" w:color="auto"/>
      </w:divBdr>
    </w:div>
    <w:div w:id="527573462">
      <w:bodyDiv w:val="1"/>
      <w:marLeft w:val="0"/>
      <w:marRight w:val="0"/>
      <w:marTop w:val="0"/>
      <w:marBottom w:val="0"/>
      <w:divBdr>
        <w:top w:val="none" w:sz="0" w:space="0" w:color="auto"/>
        <w:left w:val="none" w:sz="0" w:space="0" w:color="auto"/>
        <w:bottom w:val="none" w:sz="0" w:space="0" w:color="auto"/>
        <w:right w:val="none" w:sz="0" w:space="0" w:color="auto"/>
      </w:divBdr>
    </w:div>
    <w:div w:id="623388405">
      <w:bodyDiv w:val="1"/>
      <w:marLeft w:val="0"/>
      <w:marRight w:val="0"/>
      <w:marTop w:val="0"/>
      <w:marBottom w:val="0"/>
      <w:divBdr>
        <w:top w:val="none" w:sz="0" w:space="0" w:color="auto"/>
        <w:left w:val="none" w:sz="0" w:space="0" w:color="auto"/>
        <w:bottom w:val="none" w:sz="0" w:space="0" w:color="auto"/>
        <w:right w:val="none" w:sz="0" w:space="0" w:color="auto"/>
      </w:divBdr>
    </w:div>
    <w:div w:id="625936706">
      <w:bodyDiv w:val="1"/>
      <w:marLeft w:val="0"/>
      <w:marRight w:val="0"/>
      <w:marTop w:val="0"/>
      <w:marBottom w:val="0"/>
      <w:divBdr>
        <w:top w:val="none" w:sz="0" w:space="0" w:color="auto"/>
        <w:left w:val="none" w:sz="0" w:space="0" w:color="auto"/>
        <w:bottom w:val="none" w:sz="0" w:space="0" w:color="auto"/>
        <w:right w:val="none" w:sz="0" w:space="0" w:color="auto"/>
      </w:divBdr>
      <w:divsChild>
        <w:div w:id="1783911854">
          <w:marLeft w:val="-75"/>
          <w:marRight w:val="0"/>
          <w:marTop w:val="30"/>
          <w:marBottom w:val="30"/>
          <w:divBdr>
            <w:top w:val="none" w:sz="0" w:space="0" w:color="auto"/>
            <w:left w:val="none" w:sz="0" w:space="0" w:color="auto"/>
            <w:bottom w:val="none" w:sz="0" w:space="0" w:color="auto"/>
            <w:right w:val="none" w:sz="0" w:space="0" w:color="auto"/>
          </w:divBdr>
          <w:divsChild>
            <w:div w:id="1119029630">
              <w:marLeft w:val="0"/>
              <w:marRight w:val="0"/>
              <w:marTop w:val="0"/>
              <w:marBottom w:val="0"/>
              <w:divBdr>
                <w:top w:val="none" w:sz="0" w:space="0" w:color="auto"/>
                <w:left w:val="none" w:sz="0" w:space="0" w:color="auto"/>
                <w:bottom w:val="none" w:sz="0" w:space="0" w:color="auto"/>
                <w:right w:val="none" w:sz="0" w:space="0" w:color="auto"/>
              </w:divBdr>
              <w:divsChild>
                <w:div w:id="1338071727">
                  <w:marLeft w:val="0"/>
                  <w:marRight w:val="0"/>
                  <w:marTop w:val="0"/>
                  <w:marBottom w:val="0"/>
                  <w:divBdr>
                    <w:top w:val="none" w:sz="0" w:space="0" w:color="auto"/>
                    <w:left w:val="none" w:sz="0" w:space="0" w:color="auto"/>
                    <w:bottom w:val="none" w:sz="0" w:space="0" w:color="auto"/>
                    <w:right w:val="none" w:sz="0" w:space="0" w:color="auto"/>
                  </w:divBdr>
                </w:div>
                <w:div w:id="25181167">
                  <w:marLeft w:val="0"/>
                  <w:marRight w:val="0"/>
                  <w:marTop w:val="0"/>
                  <w:marBottom w:val="0"/>
                  <w:divBdr>
                    <w:top w:val="none" w:sz="0" w:space="0" w:color="auto"/>
                    <w:left w:val="none" w:sz="0" w:space="0" w:color="auto"/>
                    <w:bottom w:val="none" w:sz="0" w:space="0" w:color="auto"/>
                    <w:right w:val="none" w:sz="0" w:space="0" w:color="auto"/>
                  </w:divBdr>
                </w:div>
                <w:div w:id="1464540057">
                  <w:marLeft w:val="0"/>
                  <w:marRight w:val="0"/>
                  <w:marTop w:val="0"/>
                  <w:marBottom w:val="0"/>
                  <w:divBdr>
                    <w:top w:val="none" w:sz="0" w:space="0" w:color="auto"/>
                    <w:left w:val="none" w:sz="0" w:space="0" w:color="auto"/>
                    <w:bottom w:val="none" w:sz="0" w:space="0" w:color="auto"/>
                    <w:right w:val="none" w:sz="0" w:space="0" w:color="auto"/>
                  </w:divBdr>
                </w:div>
                <w:div w:id="1523088011">
                  <w:marLeft w:val="0"/>
                  <w:marRight w:val="0"/>
                  <w:marTop w:val="0"/>
                  <w:marBottom w:val="0"/>
                  <w:divBdr>
                    <w:top w:val="none" w:sz="0" w:space="0" w:color="auto"/>
                    <w:left w:val="none" w:sz="0" w:space="0" w:color="auto"/>
                    <w:bottom w:val="none" w:sz="0" w:space="0" w:color="auto"/>
                    <w:right w:val="none" w:sz="0" w:space="0" w:color="auto"/>
                  </w:divBdr>
                </w:div>
                <w:div w:id="1555582163">
                  <w:marLeft w:val="0"/>
                  <w:marRight w:val="0"/>
                  <w:marTop w:val="0"/>
                  <w:marBottom w:val="0"/>
                  <w:divBdr>
                    <w:top w:val="none" w:sz="0" w:space="0" w:color="auto"/>
                    <w:left w:val="none" w:sz="0" w:space="0" w:color="auto"/>
                    <w:bottom w:val="none" w:sz="0" w:space="0" w:color="auto"/>
                    <w:right w:val="none" w:sz="0" w:space="0" w:color="auto"/>
                  </w:divBdr>
                </w:div>
                <w:div w:id="1227452689">
                  <w:marLeft w:val="0"/>
                  <w:marRight w:val="0"/>
                  <w:marTop w:val="0"/>
                  <w:marBottom w:val="0"/>
                  <w:divBdr>
                    <w:top w:val="none" w:sz="0" w:space="0" w:color="auto"/>
                    <w:left w:val="none" w:sz="0" w:space="0" w:color="auto"/>
                    <w:bottom w:val="none" w:sz="0" w:space="0" w:color="auto"/>
                    <w:right w:val="none" w:sz="0" w:space="0" w:color="auto"/>
                  </w:divBdr>
                </w:div>
                <w:div w:id="827134894">
                  <w:marLeft w:val="0"/>
                  <w:marRight w:val="0"/>
                  <w:marTop w:val="0"/>
                  <w:marBottom w:val="0"/>
                  <w:divBdr>
                    <w:top w:val="none" w:sz="0" w:space="0" w:color="auto"/>
                    <w:left w:val="none" w:sz="0" w:space="0" w:color="auto"/>
                    <w:bottom w:val="none" w:sz="0" w:space="0" w:color="auto"/>
                    <w:right w:val="none" w:sz="0" w:space="0" w:color="auto"/>
                  </w:divBdr>
                </w:div>
                <w:div w:id="192041261">
                  <w:marLeft w:val="0"/>
                  <w:marRight w:val="0"/>
                  <w:marTop w:val="0"/>
                  <w:marBottom w:val="0"/>
                  <w:divBdr>
                    <w:top w:val="none" w:sz="0" w:space="0" w:color="auto"/>
                    <w:left w:val="none" w:sz="0" w:space="0" w:color="auto"/>
                    <w:bottom w:val="none" w:sz="0" w:space="0" w:color="auto"/>
                    <w:right w:val="none" w:sz="0" w:space="0" w:color="auto"/>
                  </w:divBdr>
                </w:div>
                <w:div w:id="1275938629">
                  <w:marLeft w:val="0"/>
                  <w:marRight w:val="0"/>
                  <w:marTop w:val="0"/>
                  <w:marBottom w:val="0"/>
                  <w:divBdr>
                    <w:top w:val="none" w:sz="0" w:space="0" w:color="auto"/>
                    <w:left w:val="none" w:sz="0" w:space="0" w:color="auto"/>
                    <w:bottom w:val="none" w:sz="0" w:space="0" w:color="auto"/>
                    <w:right w:val="none" w:sz="0" w:space="0" w:color="auto"/>
                  </w:divBdr>
                </w:div>
              </w:divsChild>
            </w:div>
            <w:div w:id="1661344689">
              <w:marLeft w:val="0"/>
              <w:marRight w:val="0"/>
              <w:marTop w:val="0"/>
              <w:marBottom w:val="0"/>
              <w:divBdr>
                <w:top w:val="none" w:sz="0" w:space="0" w:color="auto"/>
                <w:left w:val="none" w:sz="0" w:space="0" w:color="auto"/>
                <w:bottom w:val="none" w:sz="0" w:space="0" w:color="auto"/>
                <w:right w:val="none" w:sz="0" w:space="0" w:color="auto"/>
              </w:divBdr>
              <w:divsChild>
                <w:div w:id="967396440">
                  <w:marLeft w:val="0"/>
                  <w:marRight w:val="0"/>
                  <w:marTop w:val="0"/>
                  <w:marBottom w:val="0"/>
                  <w:divBdr>
                    <w:top w:val="none" w:sz="0" w:space="0" w:color="auto"/>
                    <w:left w:val="none" w:sz="0" w:space="0" w:color="auto"/>
                    <w:bottom w:val="none" w:sz="0" w:space="0" w:color="auto"/>
                    <w:right w:val="none" w:sz="0" w:space="0" w:color="auto"/>
                  </w:divBdr>
                </w:div>
                <w:div w:id="1714190798">
                  <w:marLeft w:val="0"/>
                  <w:marRight w:val="0"/>
                  <w:marTop w:val="0"/>
                  <w:marBottom w:val="0"/>
                  <w:divBdr>
                    <w:top w:val="none" w:sz="0" w:space="0" w:color="auto"/>
                    <w:left w:val="none" w:sz="0" w:space="0" w:color="auto"/>
                    <w:bottom w:val="none" w:sz="0" w:space="0" w:color="auto"/>
                    <w:right w:val="none" w:sz="0" w:space="0" w:color="auto"/>
                  </w:divBdr>
                </w:div>
                <w:div w:id="2004964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5349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D:\AS\ADMIN\Desktop%20stuff\Letterheads\ASCO%20New_Letter_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E0A8FD-94AB-4D9E-83ED-52B11E970D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ASCO New_Letter_Head</Template>
  <TotalTime>0</TotalTime>
  <Pages>2</Pages>
  <Words>689</Words>
  <Characters>3928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Thanh Tung Uong</vt:lpstr>
    </vt:vector>
  </TitlesOfParts>
  <Company>LDY</Company>
  <LinksUpToDate>false</LinksUpToDate>
  <CharactersWithSpaces>4608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Thanh Tung Uong</dc:title>
  <dc:creator>Valued Acer Customer</dc:creator>
  <cp:lastModifiedBy>Totteridge House - Kamila</cp:lastModifiedBy>
  <cp:revision>2</cp:revision>
  <cp:lastPrinted>2020-02-03T11:09:00Z</cp:lastPrinted>
  <dcterms:created xsi:type="dcterms:W3CDTF">2022-02-03T15:22:00Z</dcterms:created>
  <dcterms:modified xsi:type="dcterms:W3CDTF">2022-02-03T15:22:00Z</dcterms:modified>
</cp:coreProperties>
</file>