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3983E" w14:textId="77777777" w:rsidR="004867B4" w:rsidRDefault="004867B4" w:rsidP="00FC44AB">
      <w:pPr>
        <w:ind w:left="357"/>
        <w:jc w:val="center"/>
        <w:rPr>
          <w:rFonts w:asciiTheme="minorHAnsi" w:hAnsiTheme="minorHAnsi"/>
          <w:b/>
          <w:sz w:val="32"/>
          <w:szCs w:val="32"/>
          <w:u w:val="single"/>
        </w:rPr>
      </w:pPr>
      <w:bookmarkStart w:id="0" w:name="_GoBack"/>
      <w:bookmarkEnd w:id="0"/>
    </w:p>
    <w:p w14:paraId="01146A61" w14:textId="77777777" w:rsidR="00BE61EE" w:rsidRDefault="00BE61EE" w:rsidP="00FC44AB">
      <w:pPr>
        <w:ind w:left="357"/>
        <w:jc w:val="center"/>
        <w:rPr>
          <w:rFonts w:asciiTheme="minorHAnsi" w:hAnsiTheme="minorHAnsi"/>
          <w:b/>
          <w:sz w:val="32"/>
          <w:szCs w:val="32"/>
          <w:u w:val="single"/>
        </w:rPr>
      </w:pPr>
    </w:p>
    <w:p w14:paraId="0741B547" w14:textId="77777777" w:rsidR="00BE61EE" w:rsidRDefault="00BE61EE" w:rsidP="00FC44AB">
      <w:pPr>
        <w:ind w:left="357"/>
        <w:jc w:val="center"/>
        <w:rPr>
          <w:rFonts w:asciiTheme="minorHAnsi" w:hAnsiTheme="minorHAnsi"/>
          <w:b/>
          <w:sz w:val="32"/>
          <w:szCs w:val="32"/>
          <w:u w:val="single"/>
        </w:rPr>
      </w:pPr>
    </w:p>
    <w:p w14:paraId="7ED41472" w14:textId="77777777" w:rsidR="00366505" w:rsidRDefault="00366505" w:rsidP="00657921">
      <w:pPr>
        <w:rPr>
          <w:rFonts w:asciiTheme="minorHAnsi" w:hAnsiTheme="minorHAnsi"/>
          <w:b/>
          <w:sz w:val="32"/>
          <w:szCs w:val="32"/>
          <w:u w:val="single"/>
        </w:rPr>
      </w:pPr>
    </w:p>
    <w:p w14:paraId="292152D6" w14:textId="77777777" w:rsidR="00366505" w:rsidRDefault="00366505" w:rsidP="00366505">
      <w:pPr>
        <w:jc w:val="right"/>
        <w:rPr>
          <w:rFonts w:ascii="Abadi Extra Light" w:hAnsi="Abadi Extra Light"/>
          <w:szCs w:val="24"/>
        </w:rPr>
      </w:pPr>
    </w:p>
    <w:p w14:paraId="7E73AFE2" w14:textId="77777777" w:rsidR="00A3601F" w:rsidRDefault="00A3601F" w:rsidP="00A3601F">
      <w:pPr>
        <w:jc w:val="center"/>
        <w:textAlignment w:val="baseline"/>
        <w:rPr>
          <w:rFonts w:eastAsia="Times New Roman" w:cs="Times"/>
          <w:b/>
          <w:bCs/>
          <w:color w:val="000000"/>
          <w:sz w:val="36"/>
          <w:szCs w:val="36"/>
          <w:u w:val="single"/>
          <w:lang w:eastAsia="en-GB"/>
        </w:rPr>
      </w:pPr>
      <w:r w:rsidRPr="00A3601F">
        <w:rPr>
          <w:rFonts w:eastAsia="Times New Roman" w:cs="Times"/>
          <w:b/>
          <w:bCs/>
          <w:color w:val="000000"/>
          <w:sz w:val="36"/>
          <w:szCs w:val="36"/>
          <w:u w:val="single"/>
          <w:lang w:eastAsia="en-GB"/>
        </w:rPr>
        <w:t>All Saints Co-Operative</w:t>
      </w:r>
    </w:p>
    <w:p w14:paraId="372F70A1" w14:textId="77777777" w:rsidR="00586D30" w:rsidRPr="00A3601F" w:rsidRDefault="00A67BE7" w:rsidP="00A3601F">
      <w:pPr>
        <w:jc w:val="center"/>
        <w:textAlignment w:val="baseline"/>
        <w:rPr>
          <w:rFonts w:eastAsia="Times New Roman" w:cs="Times"/>
          <w:b/>
          <w:color w:val="000000"/>
          <w:sz w:val="36"/>
          <w:szCs w:val="36"/>
          <w:u w:val="single"/>
          <w:lang w:eastAsia="en-GB"/>
        </w:rPr>
      </w:pPr>
      <w:r w:rsidRPr="00A67BE7">
        <w:rPr>
          <w:rFonts w:eastAsia="Times New Roman" w:cs="Times"/>
          <w:b/>
          <w:color w:val="000000"/>
          <w:sz w:val="36"/>
          <w:szCs w:val="36"/>
          <w:u w:val="single"/>
          <w:lang w:eastAsia="en-GB"/>
        </w:rPr>
        <w:t xml:space="preserve">Reconvened </w:t>
      </w:r>
    </w:p>
    <w:p w14:paraId="3200B053" w14:textId="77777777" w:rsidR="00A3601F" w:rsidRPr="00A3601F" w:rsidRDefault="00A3601F" w:rsidP="00A3601F">
      <w:pPr>
        <w:jc w:val="center"/>
        <w:textAlignment w:val="baseline"/>
        <w:rPr>
          <w:rFonts w:ascii="&amp;quot" w:eastAsia="Times New Roman" w:hAnsi="&amp;quot"/>
          <w:color w:val="000000"/>
          <w:sz w:val="18"/>
          <w:szCs w:val="18"/>
          <w:lang w:eastAsia="en-GB"/>
        </w:rPr>
      </w:pPr>
      <w:r w:rsidRPr="00A3601F">
        <w:rPr>
          <w:rFonts w:eastAsia="Times New Roman" w:cs="Times"/>
          <w:b/>
          <w:bCs/>
          <w:color w:val="000000"/>
          <w:sz w:val="36"/>
          <w:szCs w:val="36"/>
          <w:u w:val="single"/>
          <w:lang w:eastAsia="en-GB"/>
        </w:rPr>
        <w:t> General Meeting</w:t>
      </w:r>
      <w:r w:rsidRPr="00A3601F">
        <w:rPr>
          <w:rFonts w:eastAsia="Times New Roman" w:cs="Times"/>
          <w:color w:val="000000"/>
          <w:sz w:val="36"/>
          <w:szCs w:val="36"/>
          <w:lang w:eastAsia="en-GB"/>
        </w:rPr>
        <w:t> </w:t>
      </w:r>
    </w:p>
    <w:p w14:paraId="5F791FD7" w14:textId="77777777" w:rsidR="00A3601F" w:rsidRPr="00A3601F" w:rsidRDefault="00A67BE7" w:rsidP="00A3601F">
      <w:pPr>
        <w:jc w:val="center"/>
        <w:textAlignment w:val="baseline"/>
        <w:rPr>
          <w:rFonts w:ascii="&amp;quot" w:eastAsia="Times New Roman" w:hAnsi="&amp;quot"/>
          <w:color w:val="000000"/>
          <w:sz w:val="18"/>
          <w:szCs w:val="18"/>
          <w:lang w:eastAsia="en-GB"/>
        </w:rPr>
      </w:pPr>
      <w:r>
        <w:rPr>
          <w:rFonts w:eastAsia="Times New Roman" w:cs="Times"/>
          <w:b/>
          <w:bCs/>
          <w:color w:val="000000"/>
          <w:sz w:val="36"/>
          <w:szCs w:val="36"/>
          <w:u w:val="single"/>
          <w:lang w:eastAsia="en-GB"/>
        </w:rPr>
        <w:t>09</w:t>
      </w:r>
      <w:r w:rsidRPr="00A67BE7">
        <w:rPr>
          <w:rFonts w:eastAsia="Times New Roman" w:cs="Times"/>
          <w:b/>
          <w:bCs/>
          <w:color w:val="000000"/>
          <w:sz w:val="36"/>
          <w:szCs w:val="36"/>
          <w:u w:val="single"/>
          <w:vertAlign w:val="superscript"/>
          <w:lang w:eastAsia="en-GB"/>
        </w:rPr>
        <w:t>th</w:t>
      </w:r>
      <w:r>
        <w:rPr>
          <w:rFonts w:eastAsia="Times New Roman" w:cs="Times"/>
          <w:b/>
          <w:bCs/>
          <w:color w:val="000000"/>
          <w:sz w:val="36"/>
          <w:szCs w:val="36"/>
          <w:u w:val="single"/>
          <w:lang w:eastAsia="en-GB"/>
        </w:rPr>
        <w:t xml:space="preserve"> October </w:t>
      </w:r>
      <w:r w:rsidR="00A3601F" w:rsidRPr="00A3601F">
        <w:rPr>
          <w:rFonts w:eastAsia="Times New Roman" w:cs="Times"/>
          <w:b/>
          <w:bCs/>
          <w:color w:val="000000"/>
          <w:sz w:val="36"/>
          <w:szCs w:val="36"/>
          <w:u w:val="single"/>
          <w:lang w:eastAsia="en-GB"/>
        </w:rPr>
        <w:t>2018</w:t>
      </w:r>
      <w:r w:rsidR="00A3601F" w:rsidRPr="00A3601F">
        <w:rPr>
          <w:rFonts w:eastAsia="Times New Roman" w:cs="Times"/>
          <w:color w:val="000000"/>
          <w:sz w:val="36"/>
          <w:szCs w:val="36"/>
          <w:lang w:eastAsia="en-GB"/>
        </w:rPr>
        <w:t> </w:t>
      </w:r>
    </w:p>
    <w:p w14:paraId="44C76414" w14:textId="77777777" w:rsidR="00A3601F" w:rsidRPr="00A3601F" w:rsidRDefault="00A3601F" w:rsidP="00A3601F">
      <w:pPr>
        <w:jc w:val="center"/>
        <w:textAlignment w:val="baseline"/>
        <w:rPr>
          <w:rFonts w:ascii="&amp;quot" w:eastAsia="Times New Roman" w:hAnsi="&amp;quot"/>
          <w:color w:val="000000"/>
          <w:sz w:val="18"/>
          <w:szCs w:val="18"/>
          <w:lang w:eastAsia="en-GB"/>
        </w:rPr>
      </w:pPr>
      <w:r w:rsidRPr="00A3601F">
        <w:rPr>
          <w:rFonts w:eastAsia="Times New Roman" w:cs="Times"/>
          <w:b/>
          <w:bCs/>
          <w:color w:val="000000"/>
          <w:sz w:val="36"/>
          <w:szCs w:val="36"/>
          <w:u w:val="single"/>
          <w:lang w:eastAsia="en-GB"/>
        </w:rPr>
        <w:t> At 7pm in the community room</w:t>
      </w:r>
      <w:r w:rsidRPr="00A3601F">
        <w:rPr>
          <w:rFonts w:eastAsia="Times New Roman" w:cs="Times"/>
          <w:color w:val="000000"/>
          <w:sz w:val="36"/>
          <w:szCs w:val="36"/>
          <w:lang w:eastAsia="en-GB"/>
        </w:rPr>
        <w:t> </w:t>
      </w:r>
    </w:p>
    <w:p w14:paraId="30573F77" w14:textId="77777777" w:rsidR="00A3601F" w:rsidRPr="00A3601F" w:rsidRDefault="00A3601F" w:rsidP="00A3601F">
      <w:pPr>
        <w:jc w:val="center"/>
        <w:textAlignment w:val="baseline"/>
        <w:rPr>
          <w:rFonts w:ascii="&amp;quot" w:eastAsia="Times New Roman" w:hAnsi="&amp;quot"/>
          <w:color w:val="000000"/>
          <w:sz w:val="18"/>
          <w:szCs w:val="18"/>
          <w:lang w:eastAsia="en-GB"/>
        </w:rPr>
      </w:pPr>
      <w:r w:rsidRPr="00A3601F">
        <w:rPr>
          <w:rFonts w:eastAsia="Times New Roman" w:cs="Times"/>
          <w:color w:val="000000"/>
          <w:sz w:val="36"/>
          <w:szCs w:val="36"/>
          <w:lang w:eastAsia="en-GB"/>
        </w:rPr>
        <w:t> </w:t>
      </w:r>
    </w:p>
    <w:p w14:paraId="1E2A76CC" w14:textId="77777777" w:rsidR="00A3601F" w:rsidRPr="00A3601F" w:rsidRDefault="00A3601F" w:rsidP="00A3601F">
      <w:pPr>
        <w:textAlignment w:val="baseline"/>
        <w:rPr>
          <w:rFonts w:ascii="&amp;quot" w:eastAsia="Times New Roman" w:hAnsi="&amp;quot"/>
          <w:color w:val="000000"/>
          <w:sz w:val="18"/>
          <w:szCs w:val="18"/>
          <w:lang w:eastAsia="en-GB"/>
        </w:rPr>
      </w:pPr>
      <w:proofErr w:type="gramStart"/>
      <w:r w:rsidRPr="00A3601F">
        <w:rPr>
          <w:rFonts w:eastAsia="Times New Roman" w:cs="Times"/>
          <w:b/>
          <w:bCs/>
          <w:color w:val="000000"/>
          <w:sz w:val="27"/>
          <w:szCs w:val="27"/>
          <w:u w:val="single"/>
          <w:lang w:eastAsia="en-GB"/>
        </w:rPr>
        <w:t>1:Present</w:t>
      </w:r>
      <w:proofErr w:type="gramEnd"/>
      <w:r w:rsidRPr="00A3601F">
        <w:rPr>
          <w:rFonts w:eastAsia="Times New Roman" w:cs="Times"/>
          <w:color w:val="000000"/>
          <w:sz w:val="27"/>
          <w:szCs w:val="27"/>
          <w:lang w:eastAsia="en-GB"/>
        </w:rPr>
        <w:t> </w:t>
      </w:r>
    </w:p>
    <w:p w14:paraId="5E1C3D49"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 w:val="27"/>
          <w:szCs w:val="27"/>
          <w:lang w:eastAsia="en-GB"/>
        </w:rPr>
        <w: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2"/>
        <w:gridCol w:w="4703"/>
      </w:tblGrid>
      <w:tr w:rsidR="00A3601F" w:rsidRPr="00A3601F" w14:paraId="12F42C71" w14:textId="77777777" w:rsidTr="00A3601F">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C67F6CD"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Simon Cawte (Chair) </w:t>
            </w:r>
          </w:p>
          <w:p w14:paraId="3B741C25"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Carly Rhodes (Vice Chair) </w:t>
            </w:r>
          </w:p>
          <w:p w14:paraId="70689313"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Peter Canning (Committee Member) </w:t>
            </w:r>
          </w:p>
          <w:p w14:paraId="76DF45B9"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 xml:space="preserve">June </w:t>
            </w:r>
            <w:proofErr w:type="spellStart"/>
            <w:r w:rsidRPr="00A3601F">
              <w:rPr>
                <w:rFonts w:eastAsia="Times New Roman" w:cs="Times"/>
                <w:color w:val="000000"/>
                <w:szCs w:val="24"/>
                <w:lang w:eastAsia="en-GB"/>
              </w:rPr>
              <w:t>Draisey</w:t>
            </w:r>
            <w:proofErr w:type="spellEnd"/>
            <w:r w:rsidRPr="00A3601F">
              <w:rPr>
                <w:rFonts w:eastAsia="Times New Roman" w:cs="Times"/>
                <w:color w:val="000000"/>
                <w:szCs w:val="24"/>
                <w:lang w:eastAsia="en-GB"/>
              </w:rPr>
              <w:t xml:space="preserve"> (Committee Member) </w:t>
            </w:r>
          </w:p>
          <w:p w14:paraId="6E82B3EE" w14:textId="77777777" w:rsidR="00A3601F" w:rsidRPr="00A3601F" w:rsidRDefault="00A67BE7" w:rsidP="00A3601F">
            <w:pPr>
              <w:textAlignment w:val="baseline"/>
              <w:rPr>
                <w:rFonts w:ascii="Times New Roman" w:eastAsia="Times New Roman" w:hAnsi="Times New Roman"/>
                <w:color w:val="000000"/>
                <w:szCs w:val="24"/>
                <w:lang w:eastAsia="en-GB"/>
              </w:rPr>
            </w:pPr>
            <w:r>
              <w:rPr>
                <w:rFonts w:eastAsia="Times New Roman" w:cs="Times"/>
                <w:color w:val="000000"/>
                <w:szCs w:val="24"/>
                <w:lang w:eastAsia="en-GB"/>
              </w:rPr>
              <w:t>Yetunde Adenyin</w:t>
            </w:r>
            <w:r w:rsidR="00A3601F" w:rsidRPr="00A3601F">
              <w:rPr>
                <w:rFonts w:eastAsia="Times New Roman" w:cs="Times"/>
                <w:color w:val="000000"/>
                <w:szCs w:val="24"/>
                <w:lang w:eastAsia="en-GB"/>
              </w:rPr>
              <w:t xml:space="preserve"> (Committee Member) </w:t>
            </w:r>
          </w:p>
          <w:p w14:paraId="273D96B1"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Vera King (Tenant) </w:t>
            </w:r>
          </w:p>
          <w:p w14:paraId="00CAC711"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 xml:space="preserve">Teresia </w:t>
            </w:r>
            <w:proofErr w:type="spellStart"/>
            <w:r w:rsidRPr="00A3601F">
              <w:rPr>
                <w:rFonts w:eastAsia="Times New Roman" w:cs="Times"/>
                <w:color w:val="000000"/>
                <w:szCs w:val="24"/>
                <w:lang w:eastAsia="en-GB"/>
              </w:rPr>
              <w:t>Schachermayer</w:t>
            </w:r>
            <w:proofErr w:type="spellEnd"/>
            <w:r w:rsidRPr="00A3601F">
              <w:rPr>
                <w:rFonts w:eastAsia="Times New Roman" w:cs="Times"/>
                <w:color w:val="000000"/>
                <w:szCs w:val="24"/>
                <w:lang w:eastAsia="en-GB"/>
              </w:rPr>
              <w:t xml:space="preserve"> (Tenant) </w:t>
            </w:r>
          </w:p>
          <w:p w14:paraId="7E438494" w14:textId="77777777" w:rsidR="00A3601F" w:rsidRDefault="00A3601F" w:rsidP="00A3601F">
            <w:pPr>
              <w:textAlignment w:val="baseline"/>
              <w:rPr>
                <w:rFonts w:eastAsia="Times New Roman" w:cs="Times"/>
                <w:color w:val="000000"/>
                <w:szCs w:val="24"/>
                <w:lang w:eastAsia="en-GB"/>
              </w:rPr>
            </w:pPr>
            <w:r w:rsidRPr="00A3601F">
              <w:rPr>
                <w:rFonts w:eastAsia="Times New Roman" w:cs="Times"/>
                <w:color w:val="000000"/>
                <w:szCs w:val="24"/>
                <w:lang w:eastAsia="en-GB"/>
              </w:rPr>
              <w:t> </w:t>
            </w:r>
            <w:r w:rsidR="00A67BE7">
              <w:rPr>
                <w:rFonts w:eastAsia="Times New Roman" w:cs="Times"/>
                <w:color w:val="000000"/>
                <w:szCs w:val="24"/>
                <w:lang w:eastAsia="en-GB"/>
              </w:rPr>
              <w:t>Kim Searle (Tenant)</w:t>
            </w:r>
          </w:p>
          <w:p w14:paraId="7F4224D0" w14:textId="77777777" w:rsidR="00A67BE7" w:rsidRPr="00A3601F" w:rsidRDefault="00A67BE7" w:rsidP="00A3601F">
            <w:pPr>
              <w:textAlignment w:val="baseline"/>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Mrs Searle (Tenant)</w:t>
            </w:r>
          </w:p>
          <w:p w14:paraId="278B3F78"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 </w:t>
            </w:r>
          </w:p>
        </w:tc>
        <w:tc>
          <w:tcPr>
            <w:tcW w:w="4680" w:type="dxa"/>
            <w:tcBorders>
              <w:top w:val="single" w:sz="6" w:space="0" w:color="000000"/>
              <w:left w:val="nil"/>
              <w:bottom w:val="single" w:sz="6" w:space="0" w:color="000000"/>
              <w:right w:val="single" w:sz="6" w:space="0" w:color="000000"/>
            </w:tcBorders>
            <w:shd w:val="clear" w:color="auto" w:fill="auto"/>
            <w:hideMark/>
          </w:tcPr>
          <w:p w14:paraId="240E9478"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Kamila Klidzia (Staff) </w:t>
            </w:r>
          </w:p>
          <w:p w14:paraId="5E628A12"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Tiree Campbell (Staff) </w:t>
            </w:r>
          </w:p>
          <w:p w14:paraId="0557C383" w14:textId="77777777" w:rsidR="00A3601F" w:rsidRPr="00A3601F" w:rsidRDefault="00A3601F" w:rsidP="00A3601F">
            <w:pPr>
              <w:textAlignment w:val="baseline"/>
              <w:rPr>
                <w:rFonts w:ascii="Times New Roman" w:eastAsia="Times New Roman" w:hAnsi="Times New Roman"/>
                <w:color w:val="000000"/>
                <w:szCs w:val="24"/>
                <w:lang w:eastAsia="en-GB"/>
              </w:rPr>
            </w:pPr>
            <w:r w:rsidRPr="00A3601F">
              <w:rPr>
                <w:rFonts w:eastAsia="Times New Roman" w:cs="Times"/>
                <w:color w:val="000000"/>
                <w:szCs w:val="24"/>
                <w:lang w:eastAsia="en-GB"/>
              </w:rPr>
              <w:t>Foday Kamara  </w:t>
            </w:r>
          </w:p>
        </w:tc>
      </w:tr>
    </w:tbl>
    <w:p w14:paraId="3C59B934"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 w:val="27"/>
          <w:szCs w:val="27"/>
          <w:lang w:eastAsia="en-GB"/>
        </w:rPr>
        <w:t> </w:t>
      </w:r>
    </w:p>
    <w:p w14:paraId="5922C4AC" w14:textId="77777777" w:rsidR="00A3601F" w:rsidRPr="00A3601F" w:rsidRDefault="00A3601F" w:rsidP="00A3601F">
      <w:pPr>
        <w:textAlignment w:val="baseline"/>
        <w:rPr>
          <w:rFonts w:ascii="&amp;quot" w:eastAsia="Times New Roman" w:hAnsi="&amp;quot"/>
          <w:color w:val="000000"/>
          <w:sz w:val="18"/>
          <w:szCs w:val="18"/>
          <w:lang w:eastAsia="en-GB"/>
        </w:rPr>
      </w:pPr>
      <w:proofErr w:type="gramStart"/>
      <w:r w:rsidRPr="00A3601F">
        <w:rPr>
          <w:rFonts w:eastAsia="Times New Roman" w:cs="Times"/>
          <w:b/>
          <w:bCs/>
          <w:color w:val="000000"/>
          <w:sz w:val="27"/>
          <w:szCs w:val="27"/>
          <w:u w:val="single"/>
          <w:lang w:eastAsia="en-GB"/>
        </w:rPr>
        <w:t>2:Apologies</w:t>
      </w:r>
      <w:proofErr w:type="gramEnd"/>
      <w:r w:rsidRPr="00A3601F">
        <w:rPr>
          <w:rFonts w:eastAsia="Times New Roman" w:cs="Times"/>
          <w:color w:val="000000"/>
          <w:sz w:val="27"/>
          <w:szCs w:val="27"/>
          <w:lang w:eastAsia="en-GB"/>
        </w:rPr>
        <w:t> </w:t>
      </w:r>
    </w:p>
    <w:p w14:paraId="25DFF0F3" w14:textId="77777777" w:rsidR="00A3601F" w:rsidRPr="00A3601F" w:rsidRDefault="00A67BE7" w:rsidP="00A3601F">
      <w:pPr>
        <w:textAlignment w:val="baseline"/>
        <w:rPr>
          <w:rFonts w:ascii="&amp;quot" w:eastAsia="Times New Roman" w:hAnsi="&amp;quot"/>
          <w:color w:val="000000"/>
          <w:sz w:val="18"/>
          <w:szCs w:val="18"/>
          <w:lang w:eastAsia="en-GB"/>
        </w:rPr>
      </w:pPr>
      <w:r>
        <w:rPr>
          <w:rFonts w:eastAsia="Times New Roman" w:cs="Times"/>
          <w:color w:val="000000"/>
          <w:szCs w:val="24"/>
          <w:lang w:eastAsia="en-GB"/>
        </w:rPr>
        <w:t>Gillian</w:t>
      </w:r>
      <w:r w:rsidR="0051591B">
        <w:rPr>
          <w:rFonts w:eastAsia="Times New Roman" w:cs="Times"/>
          <w:color w:val="000000"/>
          <w:szCs w:val="24"/>
          <w:lang w:eastAsia="en-GB"/>
        </w:rPr>
        <w:t xml:space="preserve"> Burns</w:t>
      </w:r>
      <w:r>
        <w:rPr>
          <w:rFonts w:eastAsia="Times New Roman" w:cs="Times"/>
          <w:color w:val="000000"/>
          <w:szCs w:val="24"/>
          <w:lang w:eastAsia="en-GB"/>
        </w:rPr>
        <w:t>, Terry</w:t>
      </w:r>
      <w:r w:rsidR="0051591B">
        <w:rPr>
          <w:rFonts w:eastAsia="Times New Roman" w:cs="Times"/>
          <w:color w:val="000000"/>
          <w:szCs w:val="24"/>
          <w:lang w:eastAsia="en-GB"/>
        </w:rPr>
        <w:t xml:space="preserve"> Bourke</w:t>
      </w:r>
      <w:r>
        <w:rPr>
          <w:rFonts w:eastAsia="Times New Roman" w:cs="Times"/>
          <w:color w:val="000000"/>
          <w:szCs w:val="24"/>
          <w:lang w:eastAsia="en-GB"/>
        </w:rPr>
        <w:t>, Ann Gannon</w:t>
      </w:r>
    </w:p>
    <w:p w14:paraId="1B2B546D"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Cs w:val="24"/>
          <w:lang w:eastAsia="en-GB"/>
        </w:rPr>
        <w:t> </w:t>
      </w:r>
    </w:p>
    <w:p w14:paraId="68528B46"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b/>
          <w:bCs/>
          <w:color w:val="000000"/>
          <w:sz w:val="27"/>
          <w:szCs w:val="27"/>
          <w:u w:val="single"/>
          <w:lang w:eastAsia="en-GB"/>
        </w:rPr>
        <w:t>3: Minutes of the last meeting</w:t>
      </w:r>
      <w:r w:rsidRPr="00A3601F">
        <w:rPr>
          <w:rFonts w:eastAsia="Times New Roman" w:cs="Times"/>
          <w:color w:val="000000"/>
          <w:sz w:val="27"/>
          <w:szCs w:val="27"/>
          <w:lang w:eastAsia="en-GB"/>
        </w:rPr>
        <w:t> </w:t>
      </w:r>
    </w:p>
    <w:p w14:paraId="41B5E6AE"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Cs w:val="24"/>
          <w:lang w:eastAsia="en-GB"/>
        </w:rPr>
        <w:t>These minutes were proposed by CR</w:t>
      </w:r>
      <w:r w:rsidR="00A67BE7">
        <w:rPr>
          <w:rFonts w:eastAsia="Times New Roman" w:cs="Times"/>
          <w:color w:val="000000"/>
          <w:szCs w:val="24"/>
          <w:lang w:eastAsia="en-GB"/>
        </w:rPr>
        <w:t xml:space="preserve"> (27/03/2018)</w:t>
      </w:r>
    </w:p>
    <w:p w14:paraId="7A5F6A6A" w14:textId="77777777" w:rsidR="00A3601F" w:rsidRDefault="00A3601F" w:rsidP="00A3601F">
      <w:pPr>
        <w:textAlignment w:val="baseline"/>
        <w:rPr>
          <w:rFonts w:eastAsia="Times New Roman" w:cs="Times"/>
          <w:color w:val="000000"/>
          <w:szCs w:val="24"/>
          <w:lang w:eastAsia="en-GB"/>
        </w:rPr>
      </w:pPr>
      <w:r w:rsidRPr="00A3601F">
        <w:rPr>
          <w:rFonts w:eastAsia="Times New Roman" w:cs="Times"/>
          <w:color w:val="000000"/>
          <w:szCs w:val="24"/>
          <w:lang w:eastAsia="en-GB"/>
        </w:rPr>
        <w:t>Second</w:t>
      </w:r>
      <w:r w:rsidR="0051591B">
        <w:rPr>
          <w:rFonts w:eastAsia="Times New Roman" w:cs="Times"/>
          <w:color w:val="000000"/>
          <w:szCs w:val="24"/>
          <w:lang w:eastAsia="en-GB"/>
        </w:rPr>
        <w:t>ed</w:t>
      </w:r>
      <w:r w:rsidRPr="00A3601F">
        <w:rPr>
          <w:rFonts w:eastAsia="Times New Roman" w:cs="Times"/>
          <w:color w:val="000000"/>
          <w:szCs w:val="24"/>
          <w:lang w:eastAsia="en-GB"/>
        </w:rPr>
        <w:t xml:space="preserve"> by </w:t>
      </w:r>
      <w:r w:rsidR="00A67BE7">
        <w:rPr>
          <w:rFonts w:eastAsia="Times New Roman" w:cs="Times"/>
          <w:color w:val="000000"/>
          <w:szCs w:val="24"/>
          <w:lang w:eastAsia="en-GB"/>
        </w:rPr>
        <w:t>YA</w:t>
      </w:r>
    </w:p>
    <w:p w14:paraId="3982501B" w14:textId="77777777" w:rsidR="00A67BE7" w:rsidRDefault="00A67BE7" w:rsidP="00A3601F">
      <w:pPr>
        <w:textAlignment w:val="baseline"/>
        <w:rPr>
          <w:rFonts w:ascii="&amp;quot" w:eastAsia="Times New Roman" w:hAnsi="&amp;quot"/>
          <w:color w:val="000000"/>
          <w:szCs w:val="24"/>
          <w:lang w:eastAsia="en-GB"/>
        </w:rPr>
      </w:pPr>
    </w:p>
    <w:p w14:paraId="5747EF5A" w14:textId="77777777" w:rsidR="004B6446" w:rsidRDefault="004B6446" w:rsidP="00A3601F">
      <w:pPr>
        <w:textAlignment w:val="baseline"/>
        <w:rPr>
          <w:rFonts w:eastAsia="Times New Roman" w:cs="Times"/>
          <w:b/>
          <w:color w:val="000000"/>
          <w:szCs w:val="24"/>
          <w:u w:val="single"/>
          <w:lang w:eastAsia="en-GB"/>
        </w:rPr>
      </w:pPr>
      <w:proofErr w:type="gramStart"/>
      <w:r w:rsidRPr="004B6446">
        <w:rPr>
          <w:rFonts w:eastAsia="Times New Roman" w:cs="Times"/>
          <w:b/>
          <w:color w:val="000000"/>
          <w:szCs w:val="24"/>
          <w:u w:val="single"/>
          <w:lang w:eastAsia="en-GB"/>
        </w:rPr>
        <w:t>4:Managers</w:t>
      </w:r>
      <w:proofErr w:type="gramEnd"/>
      <w:r w:rsidRPr="004B6446">
        <w:rPr>
          <w:rFonts w:eastAsia="Times New Roman" w:cs="Times"/>
          <w:b/>
          <w:color w:val="000000"/>
          <w:szCs w:val="24"/>
          <w:u w:val="single"/>
          <w:lang w:eastAsia="en-GB"/>
        </w:rPr>
        <w:t xml:space="preserve"> Report</w:t>
      </w:r>
    </w:p>
    <w:p w14:paraId="7DB63DD6" w14:textId="77777777" w:rsidR="0051591B" w:rsidRPr="0051591B" w:rsidRDefault="0051591B" w:rsidP="0051591B">
      <w:pPr>
        <w:suppressAutoHyphens/>
        <w:autoSpaceDN w:val="0"/>
        <w:spacing w:line="249" w:lineRule="auto"/>
        <w:textAlignment w:val="baseline"/>
        <w:rPr>
          <w:rFonts w:ascii="Calibri" w:eastAsia="Calibri" w:hAnsi="Calibri"/>
          <w:b/>
          <w:szCs w:val="24"/>
          <w:u w:val="single"/>
        </w:rPr>
      </w:pPr>
      <w:r w:rsidRPr="0051591B">
        <w:rPr>
          <w:rFonts w:ascii="Calibri" w:eastAsia="Calibri" w:hAnsi="Calibri"/>
          <w:b/>
          <w:szCs w:val="24"/>
          <w:u w:val="single"/>
        </w:rPr>
        <w:t>Maintenance</w:t>
      </w:r>
    </w:p>
    <w:p w14:paraId="536F3B65" w14:textId="77777777" w:rsidR="0051591B" w:rsidRPr="0051591B" w:rsidRDefault="0051591B" w:rsidP="0051591B">
      <w:pPr>
        <w:shd w:val="clear" w:color="auto" w:fill="FFFFFF"/>
        <w:autoSpaceDN w:val="0"/>
        <w:rPr>
          <w:rFonts w:ascii="Calibri" w:eastAsia="Calibri" w:hAnsi="Calibri"/>
          <w:szCs w:val="24"/>
          <w:lang w:val="en-US"/>
        </w:rPr>
      </w:pPr>
    </w:p>
    <w:p w14:paraId="6D4666E2"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 xml:space="preserve">We received three quotes for further works to the main roof and the works have now been completed by our new contractor, </w:t>
      </w:r>
      <w:proofErr w:type="spellStart"/>
      <w:r w:rsidRPr="0051591B">
        <w:rPr>
          <w:rFonts w:ascii="Calibri" w:eastAsia="Calibri" w:hAnsi="Calibri"/>
          <w:sz w:val="22"/>
          <w:szCs w:val="22"/>
          <w:lang w:val="en-US"/>
        </w:rPr>
        <w:t>Verti</w:t>
      </w:r>
      <w:r>
        <w:rPr>
          <w:rFonts w:ascii="Calibri" w:eastAsia="Calibri" w:hAnsi="Calibri"/>
          <w:sz w:val="22"/>
          <w:szCs w:val="22"/>
          <w:lang w:val="en-US"/>
        </w:rPr>
        <w:t>t</w:t>
      </w:r>
      <w:r w:rsidRPr="0051591B">
        <w:rPr>
          <w:rFonts w:ascii="Calibri" w:eastAsia="Calibri" w:hAnsi="Calibri"/>
          <w:sz w:val="22"/>
          <w:szCs w:val="22"/>
          <w:lang w:val="en-US"/>
        </w:rPr>
        <w:t>as</w:t>
      </w:r>
      <w:proofErr w:type="spellEnd"/>
      <w:r w:rsidRPr="0051591B">
        <w:rPr>
          <w:rFonts w:ascii="Calibri" w:eastAsia="Calibri" w:hAnsi="Calibri"/>
          <w:sz w:val="22"/>
          <w:szCs w:val="22"/>
          <w:lang w:val="en-US"/>
        </w:rPr>
        <w:t>. We will monitor the situation with the roof and make a C1 referral to the Council for replacement as and when it is required.</w:t>
      </w:r>
    </w:p>
    <w:p w14:paraId="40E5DA19" w14:textId="77777777" w:rsidR="0051591B" w:rsidRPr="0051591B" w:rsidRDefault="0051591B" w:rsidP="0051591B">
      <w:pPr>
        <w:shd w:val="clear" w:color="auto" w:fill="FFFFFF"/>
        <w:autoSpaceDN w:val="0"/>
        <w:rPr>
          <w:rFonts w:ascii="Calibri" w:eastAsia="Calibri" w:hAnsi="Calibri"/>
          <w:sz w:val="22"/>
          <w:szCs w:val="22"/>
          <w:lang w:val="en-US"/>
        </w:rPr>
      </w:pPr>
    </w:p>
    <w:p w14:paraId="4CECBD6F"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 xml:space="preserve">We also received quotes to clear </w:t>
      </w:r>
      <w:proofErr w:type="gramStart"/>
      <w:r w:rsidRPr="0051591B">
        <w:rPr>
          <w:rFonts w:ascii="Calibri" w:eastAsia="Calibri" w:hAnsi="Calibri"/>
          <w:sz w:val="22"/>
          <w:szCs w:val="22"/>
          <w:lang w:val="en-US"/>
        </w:rPr>
        <w:t>all of</w:t>
      </w:r>
      <w:proofErr w:type="gramEnd"/>
      <w:r w:rsidRPr="0051591B">
        <w:rPr>
          <w:rFonts w:ascii="Calibri" w:eastAsia="Calibri" w:hAnsi="Calibri"/>
          <w:sz w:val="22"/>
          <w:szCs w:val="22"/>
          <w:lang w:val="en-US"/>
        </w:rPr>
        <w:t xml:space="preserve"> the guttering on the houses in Lurline Gardens and Queenstown Road. The works were carried out by Sadler Maintenance, there were a few reported issues with cleaning up which have now been resolved.</w:t>
      </w:r>
    </w:p>
    <w:p w14:paraId="312C28B0" w14:textId="77777777" w:rsidR="0051591B" w:rsidRPr="0051591B" w:rsidRDefault="0051591B" w:rsidP="0051591B">
      <w:pPr>
        <w:shd w:val="clear" w:color="auto" w:fill="FFFFFF"/>
        <w:autoSpaceDN w:val="0"/>
        <w:rPr>
          <w:rFonts w:ascii="Calibri" w:eastAsia="Calibri" w:hAnsi="Calibri"/>
          <w:sz w:val="22"/>
          <w:szCs w:val="22"/>
          <w:lang w:val="en-US"/>
        </w:rPr>
      </w:pPr>
    </w:p>
    <w:p w14:paraId="0621A7DB"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 xml:space="preserve">We have issued a new contract for annual grounds maintenance to Worldwide Plants which has now </w:t>
      </w:r>
      <w:proofErr w:type="gramStart"/>
      <w:r w:rsidRPr="0051591B">
        <w:rPr>
          <w:rFonts w:ascii="Calibri" w:eastAsia="Calibri" w:hAnsi="Calibri"/>
          <w:sz w:val="22"/>
          <w:szCs w:val="22"/>
          <w:lang w:val="en-US"/>
        </w:rPr>
        <w:t>begun</w:t>
      </w:r>
      <w:proofErr w:type="gramEnd"/>
      <w:r w:rsidRPr="0051591B">
        <w:rPr>
          <w:rFonts w:ascii="Calibri" w:eastAsia="Calibri" w:hAnsi="Calibri"/>
          <w:sz w:val="22"/>
          <w:szCs w:val="22"/>
          <w:lang w:val="en-US"/>
        </w:rPr>
        <w:t xml:space="preserve"> and you should see some changes in the next few months.</w:t>
      </w:r>
    </w:p>
    <w:p w14:paraId="54312DB6" w14:textId="77777777" w:rsidR="0051591B" w:rsidRPr="0051591B" w:rsidRDefault="0051591B" w:rsidP="0051591B">
      <w:pPr>
        <w:shd w:val="clear" w:color="auto" w:fill="FFFFFF"/>
        <w:autoSpaceDN w:val="0"/>
        <w:rPr>
          <w:rFonts w:ascii="Calibri" w:eastAsia="Calibri" w:hAnsi="Calibri"/>
          <w:sz w:val="22"/>
          <w:szCs w:val="22"/>
          <w:lang w:val="en-US"/>
        </w:rPr>
      </w:pPr>
    </w:p>
    <w:p w14:paraId="7DB37EF2"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We are currently re-tendering the Annual Gas Safety Check contract for the tenanted properties and have so far received only two quotes back and await a third – we are not happy with the current contractor after they have continually missed appointments and more importantly missed a serious gas leak three times.</w:t>
      </w:r>
    </w:p>
    <w:p w14:paraId="6A1A1654" w14:textId="77777777" w:rsidR="0051591B" w:rsidRPr="0051591B" w:rsidRDefault="0051591B" w:rsidP="0051591B">
      <w:pPr>
        <w:shd w:val="clear" w:color="auto" w:fill="FFFFFF"/>
        <w:autoSpaceDN w:val="0"/>
        <w:rPr>
          <w:rFonts w:ascii="Calibri" w:eastAsia="Calibri" w:hAnsi="Calibri"/>
          <w:sz w:val="22"/>
          <w:szCs w:val="22"/>
          <w:lang w:val="en-US"/>
        </w:rPr>
      </w:pPr>
    </w:p>
    <w:p w14:paraId="05D77DA5"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lastRenderedPageBreak/>
        <w:t>We emailed Julia Sherrin from the Waste Collection department within the Council regarding the possibility of the houses being given wheelie bins however she was on leave until the 5</w:t>
      </w:r>
      <w:r w:rsidRPr="0051591B">
        <w:rPr>
          <w:rFonts w:ascii="Calibri" w:eastAsia="Calibri" w:hAnsi="Calibri"/>
          <w:sz w:val="22"/>
          <w:szCs w:val="22"/>
          <w:vertAlign w:val="superscript"/>
          <w:lang w:val="en-US"/>
        </w:rPr>
        <w:t>th</w:t>
      </w:r>
      <w:r w:rsidRPr="0051591B">
        <w:rPr>
          <w:rFonts w:ascii="Calibri" w:eastAsia="Calibri" w:hAnsi="Calibri"/>
          <w:sz w:val="22"/>
          <w:szCs w:val="22"/>
          <w:lang w:val="en-US"/>
        </w:rPr>
        <w:t xml:space="preserve"> but has not yet responded so we are chasing this.</w:t>
      </w:r>
    </w:p>
    <w:p w14:paraId="36FBD059" w14:textId="77777777" w:rsidR="0051591B" w:rsidRPr="0051591B" w:rsidRDefault="0051591B" w:rsidP="0051591B">
      <w:pPr>
        <w:shd w:val="clear" w:color="auto" w:fill="FFFFFF"/>
        <w:autoSpaceDN w:val="0"/>
        <w:rPr>
          <w:rFonts w:ascii="Calibri" w:eastAsia="Calibri" w:hAnsi="Calibri"/>
          <w:sz w:val="22"/>
          <w:szCs w:val="22"/>
          <w:lang w:val="en-US"/>
        </w:rPr>
      </w:pPr>
    </w:p>
    <w:p w14:paraId="7574C304"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Parking permit paper has been received after a delay from WBC, new application forms have been sent out to residents and the permits will be issued on the 19</w:t>
      </w:r>
      <w:r w:rsidRPr="0051591B">
        <w:rPr>
          <w:rFonts w:ascii="Calibri" w:eastAsia="Calibri" w:hAnsi="Calibri"/>
          <w:sz w:val="22"/>
          <w:szCs w:val="22"/>
          <w:vertAlign w:val="superscript"/>
          <w:lang w:val="en-US"/>
        </w:rPr>
        <w:t>th</w:t>
      </w:r>
      <w:r w:rsidRPr="0051591B">
        <w:rPr>
          <w:rFonts w:ascii="Calibri" w:eastAsia="Calibri" w:hAnsi="Calibri"/>
          <w:sz w:val="22"/>
          <w:szCs w:val="22"/>
          <w:lang w:val="en-US"/>
        </w:rPr>
        <w:t xml:space="preserve"> October.</w:t>
      </w:r>
    </w:p>
    <w:p w14:paraId="1B6A64BF" w14:textId="77777777" w:rsidR="0051591B" w:rsidRPr="0051591B" w:rsidRDefault="0051591B" w:rsidP="0051591B">
      <w:pPr>
        <w:shd w:val="clear" w:color="auto" w:fill="FFFFFF"/>
        <w:autoSpaceDN w:val="0"/>
        <w:rPr>
          <w:rFonts w:ascii="Calibri" w:eastAsia="Calibri" w:hAnsi="Calibri"/>
          <w:sz w:val="22"/>
          <w:szCs w:val="22"/>
          <w:lang w:val="en-US"/>
        </w:rPr>
      </w:pPr>
    </w:p>
    <w:p w14:paraId="5BA7A344"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We completed a bathroom replacement due to an ongoing leak causing damage and the bathroom generally being aged – the tenant kindly provided the majority of the materials (as they were planning on doing the work themselves at some point and had purchased the suite in preparation) so costs were slightly lower than usual at £3394.58 however, this has now used most of the tenant repairs budget for the year so can only carry out emergency repairs for the time being.</w:t>
      </w:r>
    </w:p>
    <w:p w14:paraId="492F442A" w14:textId="77777777" w:rsidR="0051591B" w:rsidRPr="0051591B" w:rsidRDefault="0051591B" w:rsidP="0051591B">
      <w:pPr>
        <w:shd w:val="clear" w:color="auto" w:fill="FFFFFF"/>
        <w:autoSpaceDN w:val="0"/>
        <w:rPr>
          <w:rFonts w:ascii="Calibri" w:eastAsia="Calibri" w:hAnsi="Calibri"/>
          <w:sz w:val="22"/>
          <w:szCs w:val="22"/>
          <w:lang w:val="en-US"/>
        </w:rPr>
      </w:pPr>
    </w:p>
    <w:p w14:paraId="3556DEA4"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We are currently reviewing the HR contract and hope to have a new contract in place shortly.</w:t>
      </w:r>
    </w:p>
    <w:p w14:paraId="60A81C2F" w14:textId="77777777" w:rsidR="0051591B" w:rsidRPr="0051591B" w:rsidRDefault="0051591B" w:rsidP="0051591B">
      <w:pPr>
        <w:shd w:val="clear" w:color="auto" w:fill="FFFFFF"/>
        <w:autoSpaceDN w:val="0"/>
        <w:rPr>
          <w:rFonts w:ascii="Calibri" w:eastAsia="Calibri" w:hAnsi="Calibri"/>
          <w:sz w:val="22"/>
          <w:szCs w:val="22"/>
          <w:lang w:val="en-US"/>
        </w:rPr>
      </w:pPr>
    </w:p>
    <w:p w14:paraId="2C4E126A" w14:textId="77777777" w:rsidR="0051591B" w:rsidRPr="0051591B" w:rsidRDefault="0051591B" w:rsidP="0051591B">
      <w:pPr>
        <w:shd w:val="clear" w:color="auto" w:fill="FFFFFF"/>
        <w:autoSpaceDN w:val="0"/>
        <w:rPr>
          <w:rFonts w:ascii="Calibri" w:eastAsia="Calibri" w:hAnsi="Calibri"/>
          <w:sz w:val="22"/>
          <w:szCs w:val="22"/>
          <w:lang w:val="en-US"/>
        </w:rPr>
      </w:pPr>
      <w:r w:rsidRPr="0051591B">
        <w:rPr>
          <w:rFonts w:ascii="Calibri" w:eastAsia="Calibri" w:hAnsi="Calibri"/>
          <w:sz w:val="22"/>
          <w:szCs w:val="22"/>
          <w:lang w:val="en-US"/>
        </w:rPr>
        <w:t>Fire door checks are ongoing with most of the leasehold properties now complete. Residents will be sent letters to book in appointments within the next 4 weeks.</w:t>
      </w:r>
    </w:p>
    <w:p w14:paraId="4A253018" w14:textId="77777777" w:rsidR="0051591B" w:rsidRPr="0051591B" w:rsidRDefault="0051591B" w:rsidP="0051591B">
      <w:pPr>
        <w:suppressAutoHyphens/>
        <w:autoSpaceDN w:val="0"/>
        <w:spacing w:line="249" w:lineRule="auto"/>
        <w:textAlignment w:val="baseline"/>
        <w:rPr>
          <w:rFonts w:ascii="Calibri" w:eastAsia="Calibri" w:hAnsi="Calibri"/>
          <w:sz w:val="22"/>
          <w:szCs w:val="22"/>
          <w:lang w:val="en-US"/>
        </w:rPr>
      </w:pPr>
    </w:p>
    <w:p w14:paraId="0FB2DC6B" w14:textId="77777777" w:rsidR="0051591B" w:rsidRPr="0051591B" w:rsidRDefault="0051591B" w:rsidP="0051591B">
      <w:pPr>
        <w:suppressAutoHyphens/>
        <w:autoSpaceDN w:val="0"/>
        <w:spacing w:line="249" w:lineRule="auto"/>
        <w:textAlignment w:val="baseline"/>
        <w:rPr>
          <w:rFonts w:ascii="Calibri" w:eastAsia="Calibri" w:hAnsi="Calibri"/>
          <w:b/>
          <w:szCs w:val="24"/>
          <w:u w:val="single"/>
        </w:rPr>
      </w:pPr>
      <w:r w:rsidRPr="0051591B">
        <w:rPr>
          <w:rFonts w:ascii="Calibri" w:eastAsia="Calibri" w:hAnsi="Calibri"/>
          <w:b/>
          <w:szCs w:val="24"/>
          <w:u w:val="single"/>
        </w:rPr>
        <w:t>Finance</w:t>
      </w:r>
    </w:p>
    <w:p w14:paraId="5BBEA439"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r w:rsidRPr="0051591B">
        <w:rPr>
          <w:rFonts w:ascii="Calibri" w:eastAsia="Times New Roman" w:hAnsi="Calibri" w:cs="Arial"/>
          <w:sz w:val="22"/>
          <w:szCs w:val="22"/>
          <w:lang w:eastAsia="en-GB"/>
        </w:rPr>
        <w:t>Block maintenance is underspent by £2882.60 (expected as we have a budget of £3000 for the intercom not yet spent), block repairs are slightly over to date but we hope this will even out over the year.</w:t>
      </w:r>
    </w:p>
    <w:p w14:paraId="3BAF171E"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r w:rsidRPr="0051591B">
        <w:rPr>
          <w:rFonts w:ascii="Calibri" w:eastAsia="Times New Roman" w:hAnsi="Calibri" w:cs="Arial"/>
          <w:sz w:val="22"/>
          <w:szCs w:val="22"/>
          <w:lang w:eastAsia="en-GB"/>
        </w:rPr>
        <w:t>Estate maintenance is under spent by £422.30 however there are a large number of rechargeable repairs which will come back to us (£2250 for a boiler replacement, £390 from the car park fund for repairs and £155.18 for a lock change which a tenant requested and is paying in instalments) so once funds are reimbursed, we will be in a better position.</w:t>
      </w:r>
    </w:p>
    <w:p w14:paraId="4716AFC4"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r w:rsidRPr="0051591B">
        <w:rPr>
          <w:rFonts w:ascii="Calibri" w:eastAsia="Times New Roman" w:hAnsi="Calibri" w:cs="Arial"/>
          <w:sz w:val="22"/>
          <w:szCs w:val="22"/>
          <w:lang w:eastAsia="en-GB"/>
        </w:rPr>
        <w:t xml:space="preserve">Staffing costs are underspent by £624.23 mainly due to no spending on recruitment or training so far and the usage of </w:t>
      </w:r>
      <w:proofErr w:type="gramStart"/>
      <w:r w:rsidRPr="0051591B">
        <w:rPr>
          <w:rFonts w:ascii="Calibri" w:eastAsia="Times New Roman" w:hAnsi="Calibri" w:cs="Arial"/>
          <w:sz w:val="22"/>
          <w:szCs w:val="22"/>
          <w:lang w:eastAsia="en-GB"/>
        </w:rPr>
        <w:t>zero hour</w:t>
      </w:r>
      <w:proofErr w:type="gramEnd"/>
      <w:r w:rsidRPr="0051591B">
        <w:rPr>
          <w:rFonts w:ascii="Calibri" w:eastAsia="Times New Roman" w:hAnsi="Calibri" w:cs="Arial"/>
          <w:sz w:val="22"/>
          <w:szCs w:val="22"/>
          <w:lang w:eastAsia="en-GB"/>
        </w:rPr>
        <w:t xml:space="preserve"> contracts </w:t>
      </w:r>
    </w:p>
    <w:p w14:paraId="4C61D230"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r w:rsidRPr="0051591B">
        <w:rPr>
          <w:rFonts w:ascii="Calibri" w:eastAsia="Times New Roman" w:hAnsi="Calibri" w:cs="Arial"/>
          <w:sz w:val="22"/>
          <w:szCs w:val="22"/>
          <w:lang w:eastAsia="en-GB"/>
        </w:rPr>
        <w:t xml:space="preserve">Management costs are underspent by £1568.07 however many costs in this area are annual fees which are not yet </w:t>
      </w:r>
      <w:proofErr w:type="gramStart"/>
      <w:r w:rsidRPr="0051591B">
        <w:rPr>
          <w:rFonts w:ascii="Calibri" w:eastAsia="Times New Roman" w:hAnsi="Calibri" w:cs="Arial"/>
          <w:sz w:val="22"/>
          <w:szCs w:val="22"/>
          <w:lang w:eastAsia="en-GB"/>
        </w:rPr>
        <w:t>due</w:t>
      </w:r>
      <w:proofErr w:type="gramEnd"/>
      <w:r w:rsidRPr="0051591B">
        <w:rPr>
          <w:rFonts w:ascii="Calibri" w:eastAsia="Times New Roman" w:hAnsi="Calibri" w:cs="Arial"/>
          <w:sz w:val="22"/>
          <w:szCs w:val="22"/>
          <w:lang w:eastAsia="en-GB"/>
        </w:rPr>
        <w:t xml:space="preserve"> so this will even out across the last two quarters.</w:t>
      </w:r>
    </w:p>
    <w:p w14:paraId="5FC94910"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proofErr w:type="gramStart"/>
      <w:r w:rsidRPr="0051591B">
        <w:rPr>
          <w:rFonts w:ascii="Calibri" w:eastAsia="Times New Roman" w:hAnsi="Calibri" w:cs="Arial"/>
          <w:sz w:val="22"/>
          <w:szCs w:val="22"/>
          <w:lang w:eastAsia="en-GB"/>
        </w:rPr>
        <w:t>Overall</w:t>
      </w:r>
      <w:proofErr w:type="gramEnd"/>
      <w:r w:rsidRPr="0051591B">
        <w:rPr>
          <w:rFonts w:ascii="Calibri" w:eastAsia="Times New Roman" w:hAnsi="Calibri" w:cs="Arial"/>
          <w:sz w:val="22"/>
          <w:szCs w:val="22"/>
          <w:lang w:eastAsia="en-GB"/>
        </w:rPr>
        <w:t xml:space="preserve"> we have a surplus of £5497.20 to date not including the recharges to come back to us so are in a good financial position.</w:t>
      </w:r>
    </w:p>
    <w:p w14:paraId="4804CB8B" w14:textId="77777777" w:rsidR="0051591B" w:rsidRPr="0051591B" w:rsidRDefault="0051591B" w:rsidP="0051591B">
      <w:pPr>
        <w:suppressAutoHyphens/>
        <w:autoSpaceDN w:val="0"/>
        <w:spacing w:line="249" w:lineRule="auto"/>
        <w:textAlignment w:val="baseline"/>
        <w:rPr>
          <w:rFonts w:ascii="Calibri" w:eastAsia="Times New Roman" w:hAnsi="Calibri" w:cs="Arial"/>
          <w:sz w:val="22"/>
          <w:szCs w:val="22"/>
          <w:lang w:eastAsia="en-GB"/>
        </w:rPr>
      </w:pPr>
      <w:r w:rsidRPr="0051591B">
        <w:rPr>
          <w:rFonts w:ascii="Calibri" w:eastAsia="Times New Roman" w:hAnsi="Calibri" w:cs="Arial"/>
          <w:sz w:val="22"/>
          <w:szCs w:val="22"/>
          <w:lang w:eastAsia="en-GB"/>
        </w:rPr>
        <w:t xml:space="preserve">Tenant costs are already overspent by £1726.88 due to the bathroom refurbishment required and other large works needed in the first few months of the year. We are carrying out emergency works only and hope we can reduce the deficit over the coming months. </w:t>
      </w:r>
    </w:p>
    <w:p w14:paraId="7B018070" w14:textId="77777777" w:rsidR="004B6446" w:rsidRDefault="004B6446" w:rsidP="00A3601F">
      <w:pPr>
        <w:textAlignment w:val="baseline"/>
        <w:rPr>
          <w:rFonts w:eastAsia="Times New Roman" w:cs="Times"/>
          <w:b/>
          <w:color w:val="000000"/>
          <w:szCs w:val="24"/>
          <w:u w:val="single"/>
          <w:lang w:eastAsia="en-GB"/>
        </w:rPr>
      </w:pPr>
    </w:p>
    <w:p w14:paraId="03A94CF1" w14:textId="77777777" w:rsidR="004B6446" w:rsidRDefault="004B6446" w:rsidP="00A3601F">
      <w:pPr>
        <w:textAlignment w:val="baseline"/>
        <w:rPr>
          <w:rFonts w:eastAsia="Times New Roman" w:cs="Times"/>
          <w:color w:val="000000"/>
          <w:szCs w:val="24"/>
          <w:lang w:eastAsia="en-GB"/>
        </w:rPr>
      </w:pPr>
      <w:r>
        <w:rPr>
          <w:rFonts w:eastAsia="Times New Roman" w:cs="Times"/>
          <w:color w:val="000000"/>
          <w:szCs w:val="24"/>
          <w:lang w:eastAsia="en-GB"/>
        </w:rPr>
        <w:t xml:space="preserve">Training for committee members </w:t>
      </w:r>
    </w:p>
    <w:p w14:paraId="10F95D98" w14:textId="77777777" w:rsidR="004B6446" w:rsidRPr="00A3601F" w:rsidRDefault="004B6446" w:rsidP="00A3601F">
      <w:pPr>
        <w:textAlignment w:val="baseline"/>
        <w:rPr>
          <w:rFonts w:eastAsia="Times New Roman" w:cs="Times"/>
          <w:color w:val="000000"/>
          <w:szCs w:val="24"/>
          <w:lang w:eastAsia="en-GB"/>
        </w:rPr>
      </w:pPr>
    </w:p>
    <w:p w14:paraId="498851DB" w14:textId="77777777" w:rsidR="00A3601F" w:rsidRPr="00A67BE7" w:rsidRDefault="00A67BE7" w:rsidP="00A67BE7">
      <w:pPr>
        <w:pStyle w:val="ListParagraph"/>
        <w:numPr>
          <w:ilvl w:val="0"/>
          <w:numId w:val="7"/>
        </w:numPr>
        <w:textAlignment w:val="baseline"/>
        <w:rPr>
          <w:rFonts w:eastAsia="Times New Roman" w:cs="Times"/>
          <w:color w:val="000000"/>
          <w:szCs w:val="24"/>
          <w:lang w:eastAsia="en-GB"/>
        </w:rPr>
      </w:pPr>
      <w:r w:rsidRPr="00A67BE7">
        <w:rPr>
          <w:rFonts w:eastAsia="Times New Roman" w:cs="Times"/>
          <w:color w:val="000000"/>
          <w:szCs w:val="24"/>
          <w:lang w:eastAsia="en-GB"/>
        </w:rPr>
        <w:t>Note that back door will be open for meetings</w:t>
      </w:r>
    </w:p>
    <w:p w14:paraId="0DB91CE6" w14:textId="77777777" w:rsidR="00A67BE7" w:rsidRPr="00A3601F" w:rsidRDefault="00A67BE7" w:rsidP="00A3601F">
      <w:pPr>
        <w:textAlignment w:val="baseline"/>
        <w:rPr>
          <w:rFonts w:ascii="&amp;quot" w:eastAsia="Times New Roman" w:hAnsi="&amp;quot"/>
          <w:color w:val="000000"/>
          <w:szCs w:val="24"/>
          <w:lang w:eastAsia="en-GB"/>
        </w:rPr>
      </w:pPr>
    </w:p>
    <w:p w14:paraId="11964AF8" w14:textId="77777777" w:rsidR="00A3601F" w:rsidRPr="00A67BE7" w:rsidRDefault="00A67BE7" w:rsidP="00A67BE7">
      <w:pPr>
        <w:pStyle w:val="ListParagraph"/>
        <w:numPr>
          <w:ilvl w:val="0"/>
          <w:numId w:val="7"/>
        </w:numPr>
        <w:textAlignment w:val="baseline"/>
        <w:rPr>
          <w:rFonts w:ascii="&amp;quot" w:eastAsia="Times New Roman" w:hAnsi="&amp;quot"/>
          <w:color w:val="000000"/>
          <w:szCs w:val="24"/>
          <w:lang w:eastAsia="en-GB"/>
        </w:rPr>
      </w:pPr>
      <w:r w:rsidRPr="00A67BE7">
        <w:rPr>
          <w:rFonts w:ascii="&amp;quot" w:eastAsia="Times New Roman" w:hAnsi="&amp;quot"/>
          <w:color w:val="000000"/>
          <w:szCs w:val="24"/>
          <w:lang w:eastAsia="en-GB"/>
        </w:rPr>
        <w:t>New agenda item ref: parking</w:t>
      </w:r>
    </w:p>
    <w:p w14:paraId="4DC6D466" w14:textId="77777777" w:rsidR="00A67BE7" w:rsidRPr="00A67BE7" w:rsidRDefault="00A67BE7" w:rsidP="00A67BE7">
      <w:pPr>
        <w:pStyle w:val="ListParagraph"/>
        <w:rPr>
          <w:rFonts w:ascii="&amp;quot" w:eastAsia="Times New Roman" w:hAnsi="&amp;quot"/>
          <w:color w:val="000000"/>
          <w:szCs w:val="24"/>
          <w:lang w:eastAsia="en-GB"/>
        </w:rPr>
      </w:pPr>
    </w:p>
    <w:p w14:paraId="5FCF31C2" w14:textId="77777777" w:rsidR="00A67BE7" w:rsidRPr="00A67BE7" w:rsidRDefault="00A67BE7" w:rsidP="00A67BE7">
      <w:pPr>
        <w:pStyle w:val="ListParagraph"/>
        <w:numPr>
          <w:ilvl w:val="0"/>
          <w:numId w:val="7"/>
        </w:numPr>
        <w:textAlignment w:val="baseline"/>
        <w:rPr>
          <w:rFonts w:ascii="&amp;quot" w:eastAsia="Times New Roman" w:hAnsi="&amp;quot"/>
          <w:color w:val="000000"/>
          <w:szCs w:val="24"/>
          <w:lang w:eastAsia="en-GB"/>
        </w:rPr>
      </w:pPr>
      <w:r w:rsidRPr="00A67BE7">
        <w:rPr>
          <w:rFonts w:ascii="&amp;quot" w:eastAsia="Times New Roman" w:hAnsi="&amp;quot"/>
          <w:color w:val="000000"/>
          <w:szCs w:val="24"/>
          <w:lang w:eastAsia="en-GB"/>
        </w:rPr>
        <w:t>Map showing basement- office and community room</w:t>
      </w:r>
    </w:p>
    <w:p w14:paraId="2AB4BE1D" w14:textId="77777777" w:rsidR="00A3601F" w:rsidRDefault="00A3601F" w:rsidP="00A3601F">
      <w:pPr>
        <w:textAlignment w:val="baseline"/>
        <w:rPr>
          <w:rFonts w:eastAsia="Times New Roman" w:cs="Times"/>
          <w:color w:val="000000"/>
          <w:sz w:val="27"/>
          <w:szCs w:val="27"/>
          <w:lang w:eastAsia="en-GB"/>
        </w:rPr>
      </w:pPr>
      <w:r w:rsidRPr="00A3601F">
        <w:rPr>
          <w:rFonts w:eastAsia="Times New Roman" w:cs="Times"/>
          <w:color w:val="000000"/>
          <w:sz w:val="27"/>
          <w:szCs w:val="27"/>
          <w:lang w:eastAsia="en-GB"/>
        </w:rPr>
        <w:t> </w:t>
      </w:r>
    </w:p>
    <w:p w14:paraId="72EE21D1" w14:textId="77777777" w:rsidR="00A3601F" w:rsidRPr="00A3601F" w:rsidRDefault="004B6446" w:rsidP="00A3601F">
      <w:pPr>
        <w:textAlignment w:val="baseline"/>
        <w:rPr>
          <w:rFonts w:ascii="&amp;quot" w:eastAsia="Times New Roman" w:hAnsi="&amp;quot"/>
          <w:color w:val="000000"/>
          <w:sz w:val="18"/>
          <w:szCs w:val="18"/>
          <w:lang w:eastAsia="en-GB"/>
        </w:rPr>
      </w:pPr>
      <w:r>
        <w:rPr>
          <w:rFonts w:eastAsia="Times New Roman" w:cs="Times"/>
          <w:b/>
          <w:bCs/>
          <w:color w:val="000000"/>
          <w:sz w:val="27"/>
          <w:szCs w:val="27"/>
          <w:u w:val="single"/>
          <w:lang w:eastAsia="en-GB"/>
        </w:rPr>
        <w:t>5</w:t>
      </w:r>
      <w:r w:rsidR="00A67BE7">
        <w:rPr>
          <w:rFonts w:eastAsia="Times New Roman" w:cs="Times"/>
          <w:b/>
          <w:bCs/>
          <w:color w:val="000000"/>
          <w:sz w:val="27"/>
          <w:szCs w:val="27"/>
          <w:u w:val="single"/>
          <w:lang w:eastAsia="en-GB"/>
        </w:rPr>
        <w:t>: A.O.B</w:t>
      </w:r>
      <w:r w:rsidR="00A3601F" w:rsidRPr="00A3601F">
        <w:rPr>
          <w:rFonts w:eastAsia="Times New Roman" w:cs="Times"/>
          <w:color w:val="000000"/>
          <w:sz w:val="27"/>
          <w:szCs w:val="27"/>
          <w:lang w:eastAsia="en-GB"/>
        </w:rPr>
        <w:t> </w:t>
      </w:r>
    </w:p>
    <w:p w14:paraId="3494537A" w14:textId="77777777" w:rsidR="00895A31" w:rsidRDefault="00A3601F" w:rsidP="00895A31">
      <w:pPr>
        <w:textAlignment w:val="baseline"/>
        <w:rPr>
          <w:rFonts w:ascii="&amp;quot" w:eastAsia="Times New Roman" w:hAnsi="&amp;quot"/>
          <w:color w:val="000000"/>
          <w:sz w:val="18"/>
          <w:szCs w:val="18"/>
          <w:lang w:eastAsia="en-GB"/>
        </w:rPr>
      </w:pPr>
      <w:r w:rsidRPr="00A3601F">
        <w:rPr>
          <w:rFonts w:eastAsia="Times New Roman" w:cs="Times"/>
          <w:color w:val="000000"/>
          <w:sz w:val="27"/>
          <w:szCs w:val="27"/>
          <w:lang w:eastAsia="en-GB"/>
        </w:rPr>
        <w:t> </w:t>
      </w:r>
    </w:p>
    <w:p w14:paraId="39532F3C" w14:textId="77777777" w:rsidR="00A3601F" w:rsidRPr="00895A31" w:rsidRDefault="00A67BE7" w:rsidP="00895A31">
      <w:pPr>
        <w:pStyle w:val="ListParagraph"/>
        <w:numPr>
          <w:ilvl w:val="0"/>
          <w:numId w:val="10"/>
        </w:numPr>
        <w:textAlignment w:val="baseline"/>
        <w:rPr>
          <w:rFonts w:ascii="&amp;quot" w:eastAsia="Times New Roman" w:hAnsi="&amp;quot"/>
          <w:color w:val="000000"/>
          <w:sz w:val="18"/>
          <w:szCs w:val="18"/>
          <w:lang w:eastAsia="en-GB"/>
        </w:rPr>
      </w:pPr>
      <w:r w:rsidRPr="00895A31">
        <w:rPr>
          <w:rFonts w:eastAsia="Times New Roman" w:cs="Times"/>
          <w:color w:val="000000"/>
          <w:szCs w:val="24"/>
          <w:lang w:eastAsia="en-GB"/>
        </w:rPr>
        <w:t>Front door/window update</w:t>
      </w:r>
      <w:r w:rsidR="00BD5460">
        <w:rPr>
          <w:rFonts w:eastAsia="Times New Roman" w:cs="Times"/>
          <w:color w:val="000000"/>
          <w:szCs w:val="24"/>
          <w:lang w:eastAsia="en-GB"/>
        </w:rPr>
        <w:t>.</w:t>
      </w:r>
    </w:p>
    <w:p w14:paraId="4747E850" w14:textId="77777777" w:rsidR="00A67BE7" w:rsidRPr="00895A31" w:rsidRDefault="00A67BE7" w:rsidP="00895A31">
      <w:pPr>
        <w:pStyle w:val="ListParagraph"/>
        <w:numPr>
          <w:ilvl w:val="0"/>
          <w:numId w:val="10"/>
        </w:numPr>
        <w:textAlignment w:val="baseline"/>
        <w:rPr>
          <w:rFonts w:eastAsia="Times New Roman" w:cs="Times"/>
          <w:color w:val="000000"/>
          <w:szCs w:val="24"/>
          <w:lang w:eastAsia="en-GB"/>
        </w:rPr>
      </w:pPr>
      <w:r w:rsidRPr="00895A31">
        <w:rPr>
          <w:rFonts w:eastAsia="Times New Roman" w:cs="Times"/>
          <w:color w:val="000000"/>
          <w:szCs w:val="24"/>
          <w:lang w:eastAsia="en-GB"/>
        </w:rPr>
        <w:t>(AP) Chase F</w:t>
      </w:r>
      <w:r w:rsidR="00895A31" w:rsidRPr="00895A31">
        <w:rPr>
          <w:rFonts w:eastAsia="Times New Roman" w:cs="Times"/>
          <w:color w:val="000000"/>
          <w:szCs w:val="24"/>
          <w:lang w:eastAsia="en-GB"/>
        </w:rPr>
        <w:t>oday and forward information to Simon Cawte</w:t>
      </w:r>
      <w:r w:rsidR="00BD5460">
        <w:rPr>
          <w:rFonts w:eastAsia="Times New Roman" w:cs="Times"/>
          <w:color w:val="000000"/>
          <w:szCs w:val="24"/>
          <w:lang w:eastAsia="en-GB"/>
        </w:rPr>
        <w:t>.</w:t>
      </w:r>
    </w:p>
    <w:p w14:paraId="2CA824E6" w14:textId="77777777" w:rsidR="00895A31" w:rsidRPr="00895A31" w:rsidRDefault="00895A31" w:rsidP="00895A31">
      <w:pPr>
        <w:pStyle w:val="ListParagraph"/>
        <w:numPr>
          <w:ilvl w:val="0"/>
          <w:numId w:val="10"/>
        </w:numPr>
        <w:textAlignment w:val="baseline"/>
        <w:rPr>
          <w:rFonts w:eastAsia="Times New Roman" w:cs="Times"/>
          <w:color w:val="000000"/>
          <w:szCs w:val="24"/>
          <w:lang w:eastAsia="en-GB"/>
        </w:rPr>
      </w:pPr>
      <w:r w:rsidRPr="00895A31">
        <w:rPr>
          <w:rFonts w:eastAsia="Times New Roman" w:cs="Times"/>
          <w:color w:val="000000"/>
          <w:szCs w:val="24"/>
          <w:lang w:eastAsia="en-GB"/>
        </w:rPr>
        <w:t>Yetunde to assist with door choice.</w:t>
      </w:r>
    </w:p>
    <w:p w14:paraId="499C4B3E" w14:textId="77777777" w:rsidR="00895A31" w:rsidRPr="00895A31" w:rsidRDefault="00895A31" w:rsidP="00895A31">
      <w:pPr>
        <w:pStyle w:val="ListParagraph"/>
        <w:numPr>
          <w:ilvl w:val="0"/>
          <w:numId w:val="10"/>
        </w:numPr>
        <w:textAlignment w:val="baseline"/>
        <w:rPr>
          <w:rFonts w:eastAsia="Times New Roman" w:cs="Times"/>
          <w:color w:val="000000"/>
          <w:szCs w:val="24"/>
          <w:lang w:eastAsia="en-GB"/>
        </w:rPr>
      </w:pPr>
      <w:r w:rsidRPr="00895A31">
        <w:rPr>
          <w:rFonts w:eastAsia="Times New Roman" w:cs="Times"/>
          <w:color w:val="000000"/>
          <w:szCs w:val="24"/>
          <w:lang w:eastAsia="en-GB"/>
        </w:rPr>
        <w:t>All Saints 40</w:t>
      </w:r>
      <w:r w:rsidRPr="00895A31">
        <w:rPr>
          <w:rFonts w:eastAsia="Times New Roman" w:cs="Times"/>
          <w:color w:val="000000"/>
          <w:szCs w:val="24"/>
          <w:vertAlign w:val="superscript"/>
          <w:lang w:eastAsia="en-GB"/>
        </w:rPr>
        <w:t>th</w:t>
      </w:r>
      <w:r w:rsidRPr="00895A31">
        <w:rPr>
          <w:rFonts w:eastAsia="Times New Roman" w:cs="Times"/>
          <w:color w:val="000000"/>
          <w:szCs w:val="24"/>
          <w:lang w:eastAsia="en-GB"/>
        </w:rPr>
        <w:t xml:space="preserve"> anniversary (Nov 2019)- Subcommittee Yetunde, Peter, Simon.</w:t>
      </w:r>
    </w:p>
    <w:p w14:paraId="0BFF7280" w14:textId="77777777" w:rsidR="00895A31" w:rsidRDefault="00895A31" w:rsidP="00895A31">
      <w:pPr>
        <w:pStyle w:val="ListParagraph"/>
        <w:numPr>
          <w:ilvl w:val="0"/>
          <w:numId w:val="10"/>
        </w:numPr>
        <w:textAlignment w:val="baseline"/>
        <w:rPr>
          <w:rFonts w:eastAsia="Times New Roman" w:cs="Times"/>
          <w:color w:val="000000"/>
          <w:szCs w:val="24"/>
          <w:lang w:eastAsia="en-GB"/>
        </w:rPr>
      </w:pPr>
      <w:r w:rsidRPr="00895A31">
        <w:rPr>
          <w:rFonts w:eastAsia="Times New Roman" w:cs="Times"/>
          <w:color w:val="000000"/>
          <w:szCs w:val="24"/>
          <w:lang w:eastAsia="en-GB"/>
        </w:rPr>
        <w:t>Pictures/information on staff and committee members.</w:t>
      </w:r>
    </w:p>
    <w:p w14:paraId="61D85E55" w14:textId="77777777" w:rsidR="00BD5460" w:rsidRPr="00BD5460" w:rsidRDefault="00895A31" w:rsidP="00BD5460">
      <w:pPr>
        <w:pStyle w:val="ListParagraph"/>
        <w:numPr>
          <w:ilvl w:val="0"/>
          <w:numId w:val="10"/>
        </w:numPr>
        <w:textAlignment w:val="baseline"/>
        <w:rPr>
          <w:rFonts w:eastAsia="Times New Roman" w:cs="Times"/>
          <w:color w:val="000000"/>
          <w:szCs w:val="24"/>
          <w:lang w:eastAsia="en-GB"/>
        </w:rPr>
      </w:pPr>
      <w:r>
        <w:rPr>
          <w:rFonts w:eastAsia="Times New Roman" w:cs="Times"/>
          <w:color w:val="000000"/>
          <w:szCs w:val="24"/>
          <w:lang w:eastAsia="en-GB"/>
        </w:rPr>
        <w:t>Info to local</w:t>
      </w:r>
      <w:r w:rsidR="00BD5460">
        <w:rPr>
          <w:rFonts w:eastAsia="Times New Roman" w:cs="Times"/>
          <w:color w:val="000000"/>
          <w:szCs w:val="24"/>
          <w:lang w:eastAsia="en-GB"/>
        </w:rPr>
        <w:t xml:space="preserve"> estate agents. (for noticeboards)</w:t>
      </w:r>
    </w:p>
    <w:p w14:paraId="44A7C7CF" w14:textId="77777777" w:rsidR="00A3601F" w:rsidRDefault="00A3601F" w:rsidP="00A3601F">
      <w:pPr>
        <w:textAlignment w:val="baseline"/>
        <w:rPr>
          <w:rFonts w:eastAsia="Times New Roman" w:cs="Times"/>
          <w:b/>
          <w:bCs/>
          <w:color w:val="000000"/>
          <w:sz w:val="27"/>
          <w:szCs w:val="27"/>
          <w:u w:val="single"/>
          <w:lang w:eastAsia="en-GB"/>
        </w:rPr>
      </w:pPr>
    </w:p>
    <w:p w14:paraId="73A91D5F" w14:textId="77777777" w:rsidR="00A3601F" w:rsidRPr="00A3601F" w:rsidRDefault="00A3601F" w:rsidP="00A3601F">
      <w:pPr>
        <w:textAlignment w:val="baseline"/>
        <w:rPr>
          <w:rFonts w:ascii="&amp;quot" w:eastAsia="Times New Roman" w:hAnsi="&amp;quot"/>
          <w:color w:val="000000"/>
          <w:sz w:val="18"/>
          <w:szCs w:val="18"/>
          <w:lang w:eastAsia="en-GB"/>
        </w:rPr>
      </w:pPr>
    </w:p>
    <w:p w14:paraId="39D8C929" w14:textId="77777777" w:rsidR="00A3601F" w:rsidRDefault="00BD5460" w:rsidP="00A3601F">
      <w:pPr>
        <w:textAlignment w:val="baseline"/>
        <w:rPr>
          <w:rFonts w:eastAsia="Times New Roman" w:cs="Times"/>
          <w:color w:val="000000"/>
          <w:szCs w:val="24"/>
          <w:lang w:eastAsia="en-GB"/>
        </w:rPr>
      </w:pPr>
      <w:r>
        <w:rPr>
          <w:rFonts w:eastAsia="Times New Roman" w:cs="Times"/>
          <w:color w:val="000000"/>
          <w:szCs w:val="24"/>
          <w:lang w:eastAsia="en-GB"/>
        </w:rPr>
        <w:t xml:space="preserve">Welcome pack. Simon Cawte to draft questionnaire. Letter re: email ads </w:t>
      </w:r>
    </w:p>
    <w:p w14:paraId="4CAA0947" w14:textId="77777777" w:rsidR="00BD5460" w:rsidRDefault="00BD5460" w:rsidP="00A3601F">
      <w:pPr>
        <w:textAlignment w:val="baseline"/>
        <w:rPr>
          <w:rFonts w:eastAsia="Times New Roman" w:cs="Times"/>
          <w:color w:val="000000"/>
          <w:szCs w:val="24"/>
          <w:lang w:eastAsia="en-GB"/>
        </w:rPr>
      </w:pPr>
      <w:r w:rsidRPr="00BD5460">
        <w:rPr>
          <w:rFonts w:eastAsia="Times New Roman" w:cs="Times"/>
          <w:color w:val="000000"/>
          <w:szCs w:val="24"/>
          <w:lang w:eastAsia="en-GB"/>
        </w:rPr>
        <w:t>Update website</w:t>
      </w:r>
      <w:r>
        <w:rPr>
          <w:rFonts w:eastAsia="Times New Roman" w:cs="Times"/>
          <w:color w:val="000000"/>
          <w:szCs w:val="24"/>
          <w:lang w:eastAsia="en-GB"/>
        </w:rPr>
        <w:t>.</w:t>
      </w:r>
    </w:p>
    <w:p w14:paraId="3232CB66" w14:textId="77777777" w:rsidR="001C26C0" w:rsidRDefault="001C26C0" w:rsidP="001C26C0">
      <w:pPr>
        <w:pStyle w:val="ListParagraph"/>
        <w:numPr>
          <w:ilvl w:val="0"/>
          <w:numId w:val="11"/>
        </w:numPr>
        <w:textAlignment w:val="baseline"/>
        <w:rPr>
          <w:rFonts w:eastAsia="Times New Roman" w:cs="Times"/>
          <w:color w:val="000000"/>
          <w:szCs w:val="24"/>
          <w:lang w:eastAsia="en-GB"/>
        </w:rPr>
      </w:pPr>
      <w:r>
        <w:rPr>
          <w:rFonts w:eastAsia="Times New Roman" w:cs="Times"/>
          <w:color w:val="000000"/>
          <w:szCs w:val="24"/>
          <w:lang w:eastAsia="en-GB"/>
        </w:rPr>
        <w:t xml:space="preserve">Sibs- Anchor points for </w:t>
      </w:r>
      <w:proofErr w:type="spellStart"/>
      <w:r>
        <w:rPr>
          <w:rFonts w:eastAsia="Times New Roman" w:cs="Times"/>
          <w:color w:val="000000"/>
          <w:szCs w:val="24"/>
          <w:lang w:eastAsia="en-GB"/>
        </w:rPr>
        <w:t>abs</w:t>
      </w:r>
      <w:r w:rsidR="0051591B">
        <w:rPr>
          <w:rFonts w:eastAsia="Times New Roman" w:cs="Times"/>
          <w:color w:val="000000"/>
          <w:szCs w:val="24"/>
          <w:lang w:eastAsia="en-GB"/>
        </w:rPr>
        <w:t>eilers</w:t>
      </w:r>
      <w:proofErr w:type="spellEnd"/>
      <w:r>
        <w:rPr>
          <w:rFonts w:eastAsia="Times New Roman" w:cs="Times"/>
          <w:color w:val="000000"/>
          <w:szCs w:val="24"/>
          <w:lang w:eastAsia="en-GB"/>
        </w:rPr>
        <w:t xml:space="preserve"> (Peter Canning)</w:t>
      </w:r>
    </w:p>
    <w:p w14:paraId="61B1E364" w14:textId="77777777" w:rsidR="004B6446" w:rsidRDefault="004B6446" w:rsidP="004B6446">
      <w:pPr>
        <w:pStyle w:val="ListParagraph"/>
        <w:numPr>
          <w:ilvl w:val="0"/>
          <w:numId w:val="11"/>
        </w:numPr>
        <w:textAlignment w:val="baseline"/>
        <w:rPr>
          <w:rFonts w:eastAsia="Times New Roman" w:cs="Times"/>
          <w:color w:val="000000"/>
          <w:szCs w:val="24"/>
          <w:lang w:eastAsia="en-GB"/>
        </w:rPr>
      </w:pPr>
      <w:r>
        <w:rPr>
          <w:rFonts w:eastAsia="Times New Roman" w:cs="Times"/>
          <w:color w:val="000000"/>
          <w:szCs w:val="24"/>
          <w:lang w:eastAsia="en-GB"/>
        </w:rPr>
        <w:t xml:space="preserve">Use of community room </w:t>
      </w:r>
    </w:p>
    <w:p w14:paraId="006D5D48" w14:textId="77777777" w:rsidR="004B6446" w:rsidRDefault="004B6446" w:rsidP="004B6446">
      <w:pPr>
        <w:pStyle w:val="ListParagraph"/>
        <w:textAlignment w:val="baseline"/>
        <w:rPr>
          <w:rFonts w:eastAsia="Times New Roman" w:cs="Times"/>
          <w:color w:val="000000"/>
          <w:szCs w:val="24"/>
          <w:lang w:eastAsia="en-GB"/>
        </w:rPr>
      </w:pPr>
      <w:r>
        <w:rPr>
          <w:rFonts w:eastAsia="Times New Roman" w:cs="Times"/>
          <w:color w:val="000000"/>
          <w:szCs w:val="24"/>
          <w:lang w:eastAsia="en-GB"/>
        </w:rPr>
        <w:t>-table tennis</w:t>
      </w:r>
    </w:p>
    <w:p w14:paraId="7EA0407C" w14:textId="77777777" w:rsidR="004B6446" w:rsidRDefault="004B6446" w:rsidP="004B6446">
      <w:pPr>
        <w:pStyle w:val="ListParagraph"/>
        <w:textAlignment w:val="baseline"/>
        <w:rPr>
          <w:rFonts w:eastAsia="Times New Roman" w:cs="Times"/>
          <w:color w:val="000000"/>
          <w:szCs w:val="24"/>
          <w:lang w:eastAsia="en-GB"/>
        </w:rPr>
      </w:pPr>
      <w:r>
        <w:rPr>
          <w:rFonts w:eastAsia="Times New Roman" w:cs="Times"/>
          <w:color w:val="000000"/>
          <w:szCs w:val="24"/>
          <w:lang w:eastAsia="en-GB"/>
        </w:rPr>
        <w:t xml:space="preserve">-board games </w:t>
      </w:r>
    </w:p>
    <w:p w14:paraId="64D6D121" w14:textId="77777777" w:rsidR="004B6446" w:rsidRDefault="004B6446" w:rsidP="004B6446">
      <w:pPr>
        <w:pStyle w:val="ListParagraph"/>
        <w:textAlignment w:val="baseline"/>
        <w:rPr>
          <w:rFonts w:eastAsia="Times New Roman" w:cs="Times"/>
          <w:color w:val="000000"/>
          <w:szCs w:val="24"/>
          <w:lang w:eastAsia="en-GB"/>
        </w:rPr>
      </w:pPr>
      <w:r>
        <w:rPr>
          <w:rFonts w:eastAsia="Times New Roman" w:cs="Times"/>
          <w:color w:val="000000"/>
          <w:szCs w:val="24"/>
          <w:lang w:eastAsia="en-GB"/>
        </w:rPr>
        <w:t>-radio</w:t>
      </w:r>
    </w:p>
    <w:p w14:paraId="2021BC93" w14:textId="77777777" w:rsidR="004B6446" w:rsidRDefault="004B6446" w:rsidP="004B6446">
      <w:pPr>
        <w:pStyle w:val="ListParagraph"/>
        <w:textAlignment w:val="baseline"/>
        <w:rPr>
          <w:rFonts w:eastAsia="Times New Roman" w:cs="Times"/>
          <w:color w:val="000000"/>
          <w:szCs w:val="24"/>
          <w:lang w:eastAsia="en-GB"/>
        </w:rPr>
      </w:pPr>
      <w:r>
        <w:rPr>
          <w:rFonts w:eastAsia="Times New Roman" w:cs="Times"/>
          <w:color w:val="000000"/>
          <w:szCs w:val="24"/>
          <w:lang w:eastAsia="en-GB"/>
        </w:rPr>
        <w:t>-get rid of smell of eggs</w:t>
      </w:r>
    </w:p>
    <w:p w14:paraId="494C2839" w14:textId="77777777" w:rsidR="004B6446" w:rsidRPr="004B6446" w:rsidRDefault="004B6446" w:rsidP="004B6446">
      <w:pPr>
        <w:pStyle w:val="ListParagraph"/>
        <w:textAlignment w:val="baseline"/>
        <w:rPr>
          <w:rFonts w:eastAsia="Times New Roman" w:cs="Times"/>
          <w:color w:val="000000"/>
          <w:szCs w:val="24"/>
          <w:lang w:eastAsia="en-GB"/>
        </w:rPr>
      </w:pPr>
    </w:p>
    <w:p w14:paraId="09AFDDDD" w14:textId="77777777" w:rsidR="00A3601F" w:rsidRDefault="004B6446" w:rsidP="00A3601F">
      <w:pPr>
        <w:textAlignment w:val="baseline"/>
        <w:rPr>
          <w:rFonts w:eastAsia="Times New Roman" w:cs="Times"/>
          <w:b/>
          <w:bCs/>
          <w:color w:val="000000"/>
          <w:sz w:val="27"/>
          <w:szCs w:val="27"/>
          <w:u w:val="single"/>
          <w:lang w:eastAsia="en-GB"/>
        </w:rPr>
      </w:pPr>
      <w:r>
        <w:rPr>
          <w:rFonts w:eastAsia="Times New Roman" w:cs="Times"/>
          <w:b/>
          <w:bCs/>
          <w:color w:val="000000"/>
          <w:sz w:val="27"/>
          <w:szCs w:val="27"/>
          <w:u w:val="single"/>
          <w:lang w:eastAsia="en-GB"/>
        </w:rPr>
        <w:t>Ideas for next meeting</w:t>
      </w:r>
    </w:p>
    <w:p w14:paraId="3ADF21E1" w14:textId="77777777" w:rsidR="004B6446" w:rsidRDefault="004B6446" w:rsidP="00A3601F">
      <w:pPr>
        <w:textAlignment w:val="baseline"/>
        <w:rPr>
          <w:rFonts w:ascii="&amp;quot" w:eastAsia="Times New Roman" w:hAnsi="&amp;quot"/>
          <w:color w:val="000000"/>
          <w:sz w:val="18"/>
          <w:szCs w:val="18"/>
          <w:lang w:eastAsia="en-GB"/>
        </w:rPr>
      </w:pPr>
    </w:p>
    <w:p w14:paraId="1D23903A" w14:textId="77777777" w:rsidR="004B6446" w:rsidRPr="004B6446" w:rsidRDefault="004B6446" w:rsidP="00A3601F">
      <w:pPr>
        <w:textAlignment w:val="baseline"/>
        <w:rPr>
          <w:rFonts w:eastAsia="Times New Roman" w:cs="Times"/>
          <w:color w:val="000000"/>
          <w:szCs w:val="24"/>
          <w:lang w:eastAsia="en-GB"/>
        </w:rPr>
      </w:pPr>
      <w:r w:rsidRPr="004B6446">
        <w:rPr>
          <w:rFonts w:eastAsia="Times New Roman" w:cs="Times"/>
          <w:color w:val="000000"/>
          <w:szCs w:val="24"/>
          <w:lang w:eastAsia="en-GB"/>
        </w:rPr>
        <w:t xml:space="preserve">Quorum </w:t>
      </w:r>
    </w:p>
    <w:p w14:paraId="7860D297" w14:textId="77777777" w:rsidR="004B6446" w:rsidRPr="00A3601F" w:rsidRDefault="004B6446" w:rsidP="00A3601F">
      <w:pPr>
        <w:textAlignment w:val="baseline"/>
        <w:rPr>
          <w:rFonts w:eastAsia="Times New Roman" w:cs="Times"/>
          <w:color w:val="000000"/>
          <w:szCs w:val="24"/>
          <w:lang w:eastAsia="en-GB"/>
        </w:rPr>
      </w:pPr>
      <w:r w:rsidRPr="004B6446">
        <w:rPr>
          <w:rFonts w:eastAsia="Times New Roman" w:cs="Times"/>
          <w:color w:val="000000"/>
          <w:szCs w:val="24"/>
          <w:lang w:eastAsia="en-GB"/>
        </w:rPr>
        <w:t>Number of meetings (2XGM + 4XMC)</w:t>
      </w:r>
    </w:p>
    <w:p w14:paraId="357BDCAC"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Cs w:val="24"/>
          <w:lang w:eastAsia="en-GB"/>
        </w:rPr>
        <w:t> </w:t>
      </w:r>
    </w:p>
    <w:p w14:paraId="6BCD8906" w14:textId="77777777" w:rsidR="00A3601F" w:rsidRPr="00A3601F" w:rsidRDefault="00A3601F" w:rsidP="00A3601F">
      <w:pPr>
        <w:textAlignment w:val="baseline"/>
        <w:rPr>
          <w:rFonts w:ascii="&amp;quot" w:eastAsia="Times New Roman" w:hAnsi="&amp;quot"/>
          <w:color w:val="000000"/>
          <w:sz w:val="18"/>
          <w:szCs w:val="18"/>
          <w:lang w:eastAsia="en-GB"/>
        </w:rPr>
      </w:pPr>
      <w:r w:rsidRPr="00A3601F">
        <w:rPr>
          <w:rFonts w:eastAsia="Times New Roman" w:cs="Times"/>
          <w:color w:val="000000"/>
          <w:szCs w:val="24"/>
          <w:lang w:eastAsia="en-GB"/>
        </w:rPr>
        <w:t>Meeting closed 19:</w:t>
      </w:r>
      <w:r w:rsidR="004B6446">
        <w:rPr>
          <w:rFonts w:eastAsia="Times New Roman" w:cs="Times"/>
          <w:color w:val="000000"/>
          <w:szCs w:val="24"/>
          <w:lang w:eastAsia="en-GB"/>
        </w:rPr>
        <w:t>50</w:t>
      </w:r>
    </w:p>
    <w:p w14:paraId="470EA384" w14:textId="77777777" w:rsidR="00BE61EE" w:rsidRDefault="00BE61EE" w:rsidP="00264DB7">
      <w:pPr>
        <w:rPr>
          <w:b/>
          <w:szCs w:val="24"/>
          <w:u w:val="single"/>
        </w:rPr>
      </w:pPr>
    </w:p>
    <w:p w14:paraId="17A3CE01" w14:textId="77777777" w:rsidR="0051591B" w:rsidRDefault="0051591B" w:rsidP="00264DB7">
      <w:pPr>
        <w:rPr>
          <w:b/>
          <w:szCs w:val="24"/>
          <w:u w:val="single"/>
        </w:rPr>
      </w:pPr>
      <w:r>
        <w:rPr>
          <w:b/>
          <w:szCs w:val="24"/>
          <w:u w:val="single"/>
        </w:rPr>
        <w:t>Action points:</w:t>
      </w:r>
    </w:p>
    <w:p w14:paraId="0222C80C" w14:textId="77777777" w:rsidR="0051591B" w:rsidRDefault="0051591B" w:rsidP="00264DB7">
      <w:pPr>
        <w:rPr>
          <w:szCs w:val="24"/>
        </w:rPr>
      </w:pPr>
      <w:r>
        <w:rPr>
          <w:szCs w:val="24"/>
        </w:rPr>
        <w:t>Office to ensure back door is open for meetings</w:t>
      </w:r>
    </w:p>
    <w:p w14:paraId="0B611302" w14:textId="77777777" w:rsidR="0051591B" w:rsidRDefault="0051591B" w:rsidP="00264DB7">
      <w:pPr>
        <w:rPr>
          <w:szCs w:val="24"/>
        </w:rPr>
      </w:pPr>
      <w:r>
        <w:rPr>
          <w:szCs w:val="24"/>
        </w:rPr>
        <w:t>Office to add Parking as standard agenda item</w:t>
      </w:r>
    </w:p>
    <w:p w14:paraId="2622F25F" w14:textId="77777777" w:rsidR="0051591B" w:rsidRDefault="0051591B" w:rsidP="00264DB7">
      <w:pPr>
        <w:rPr>
          <w:szCs w:val="24"/>
        </w:rPr>
      </w:pPr>
      <w:r>
        <w:rPr>
          <w:szCs w:val="24"/>
        </w:rPr>
        <w:t>Office to produce map of ground floor showing office and community room</w:t>
      </w:r>
    </w:p>
    <w:p w14:paraId="25B8EB4A" w14:textId="77777777" w:rsidR="0051591B" w:rsidRDefault="0051591B" w:rsidP="00264DB7">
      <w:pPr>
        <w:rPr>
          <w:szCs w:val="24"/>
        </w:rPr>
      </w:pPr>
      <w:r>
        <w:rPr>
          <w:szCs w:val="24"/>
        </w:rPr>
        <w:t>FK to check with the Council regarding the proposal to replace the front door and intercom system</w:t>
      </w:r>
    </w:p>
    <w:p w14:paraId="422736BC" w14:textId="77777777" w:rsidR="0051591B" w:rsidRDefault="0051591B" w:rsidP="00264DB7">
      <w:pPr>
        <w:rPr>
          <w:szCs w:val="24"/>
        </w:rPr>
      </w:pPr>
      <w:r>
        <w:rPr>
          <w:szCs w:val="24"/>
        </w:rPr>
        <w:t>Sub-committee to meet and begin planning 40</w:t>
      </w:r>
      <w:r w:rsidRPr="0051591B">
        <w:rPr>
          <w:szCs w:val="24"/>
          <w:vertAlign w:val="superscript"/>
        </w:rPr>
        <w:t>th</w:t>
      </w:r>
      <w:r>
        <w:rPr>
          <w:szCs w:val="24"/>
        </w:rPr>
        <w:t xml:space="preserve"> anniversary of the co-op</w:t>
      </w:r>
    </w:p>
    <w:p w14:paraId="756B9902" w14:textId="77777777" w:rsidR="0051591B" w:rsidRDefault="0051591B" w:rsidP="00264DB7">
      <w:pPr>
        <w:rPr>
          <w:szCs w:val="24"/>
        </w:rPr>
      </w:pPr>
      <w:r>
        <w:rPr>
          <w:szCs w:val="24"/>
        </w:rPr>
        <w:t>Office to begin creating profiles for staff and committee members and update the website</w:t>
      </w:r>
    </w:p>
    <w:p w14:paraId="3BD9C7A1" w14:textId="77777777" w:rsidR="0051591B" w:rsidRDefault="0051591B" w:rsidP="00264DB7">
      <w:pPr>
        <w:rPr>
          <w:szCs w:val="24"/>
        </w:rPr>
      </w:pPr>
      <w:r>
        <w:rPr>
          <w:szCs w:val="24"/>
        </w:rPr>
        <w:t>SC to draft questionnaire for residents</w:t>
      </w:r>
    </w:p>
    <w:p w14:paraId="2CCC4687" w14:textId="77777777" w:rsidR="0051591B" w:rsidRDefault="0051591B" w:rsidP="00264DB7">
      <w:pPr>
        <w:rPr>
          <w:szCs w:val="24"/>
        </w:rPr>
      </w:pPr>
      <w:r>
        <w:rPr>
          <w:szCs w:val="24"/>
        </w:rPr>
        <w:t>Office to obtain details of local estate agents to publish on the notice boards</w:t>
      </w:r>
    </w:p>
    <w:p w14:paraId="33BA771F" w14:textId="77777777" w:rsidR="0051591B" w:rsidRPr="0051591B" w:rsidRDefault="0051591B" w:rsidP="00264DB7">
      <w:pPr>
        <w:rPr>
          <w:szCs w:val="24"/>
        </w:rPr>
      </w:pPr>
      <w:r>
        <w:rPr>
          <w:szCs w:val="24"/>
        </w:rPr>
        <w:t>Office to send letter to all residents requesting email addresses for email updates and communication</w:t>
      </w:r>
    </w:p>
    <w:sectPr w:rsidR="0051591B" w:rsidRPr="0051591B" w:rsidSect="00FB1EAB">
      <w:headerReference w:type="first" r:id="rId8"/>
      <w:footerReference w:type="first" r:id="rId9"/>
      <w:pgSz w:w="11906" w:h="16838" w:code="9"/>
      <w:pgMar w:top="709" w:right="1274" w:bottom="567" w:left="993"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069C6" w14:textId="77777777" w:rsidR="002E6DBC" w:rsidRDefault="002E6DBC">
      <w:r>
        <w:separator/>
      </w:r>
    </w:p>
  </w:endnote>
  <w:endnote w:type="continuationSeparator" w:id="0">
    <w:p w14:paraId="1D46CB6B" w14:textId="77777777" w:rsidR="002E6DBC" w:rsidRDefault="002E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badi Extra Light">
    <w:charset w:val="00"/>
    <w:family w:val="swiss"/>
    <w:pitch w:val="variable"/>
    <w:sig w:usb0="80000003" w:usb1="00000000" w:usb2="00000000" w:usb3="00000000" w:csb0="00000001"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41E5" w14:textId="77777777" w:rsidR="003A2837" w:rsidRPr="003C7EF9" w:rsidRDefault="003C7EF9" w:rsidP="003C7EF9">
    <w:pPr>
      <w:pStyle w:val="Footer"/>
      <w:tabs>
        <w:tab w:val="clear" w:pos="4153"/>
        <w:tab w:val="clear" w:pos="8306"/>
        <w:tab w:val="left" w:pos="0"/>
      </w:tabs>
      <w:rPr>
        <w:rFonts w:ascii="Myriad Pro" w:hAnsi="Myriad Pro" w:cs="Myriad Pro"/>
        <w:b/>
        <w:bCs/>
        <w:spacing w:val="2"/>
        <w:sz w:val="16"/>
        <w:szCs w:val="16"/>
      </w:rPr>
    </w:pPr>
    <w:r>
      <w:rPr>
        <w:rFonts w:ascii="Myriad Pro" w:hAnsi="Myriad Pro" w:cs="Myriad Pro"/>
        <w:b/>
        <w:bCs/>
        <w:spacing w:val="2"/>
        <w:sz w:val="16"/>
        <w:szCs w:val="16"/>
      </w:rPr>
      <w:t xml:space="preserve">All Saints Co-operative Ltd </w:t>
    </w:r>
    <w:r w:rsidRPr="008B15A8">
      <w:rPr>
        <w:rFonts w:cs="Myriad Pro"/>
        <w:spacing w:val="2"/>
        <w:sz w:val="16"/>
        <w:szCs w:val="16"/>
      </w:rPr>
      <w:t>Registered under the Industrial and Provident Societies Act No. 2</w:t>
    </w:r>
    <w:r>
      <w:rPr>
        <w:rFonts w:cs="Myriad Pro"/>
        <w:spacing w:val="2"/>
        <w:sz w:val="16"/>
        <w:szCs w:val="16"/>
      </w:rPr>
      <w:t>2398</w:t>
    </w:r>
    <w:r w:rsidRPr="008B15A8">
      <w:rPr>
        <w:rFonts w:cs="Myriad Pro"/>
        <w:spacing w:val="2"/>
        <w:sz w:val="16"/>
        <w:szCs w:val="16"/>
      </w:rPr>
      <w:t>R</w:t>
    </w:r>
    <w:r>
      <w:rPr>
        <w:rFonts w:cs="Myriad Pro"/>
        <w:spacing w:val="2"/>
        <w:sz w:val="16"/>
        <w:szCs w:val="16"/>
      </w:rPr>
      <w:t>, VAT Reg. No. 468 6755 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460F3" w14:textId="77777777" w:rsidR="002E6DBC" w:rsidRDefault="002E6DBC">
      <w:r>
        <w:separator/>
      </w:r>
    </w:p>
  </w:footnote>
  <w:footnote w:type="continuationSeparator" w:id="0">
    <w:p w14:paraId="2D8FB019" w14:textId="77777777" w:rsidR="002E6DBC" w:rsidRDefault="002E6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F569" w14:textId="77777777" w:rsidR="003A2837" w:rsidRDefault="00BE61EE">
    <w:pPr>
      <w:pStyle w:val="Header"/>
    </w:pPr>
    <w:r w:rsidRPr="00BE61EE">
      <w:rPr>
        <w:noProof/>
        <w:lang w:eastAsia="en-GB"/>
      </w:rPr>
      <w:drawing>
        <wp:anchor distT="0" distB="0" distL="114300" distR="114300" simplePos="0" relativeHeight="251658240" behindDoc="1" locked="0" layoutInCell="1" allowOverlap="1" wp14:anchorId="4811B1E1" wp14:editId="69E1D1C3">
          <wp:simplePos x="0" y="0"/>
          <wp:positionH relativeFrom="column">
            <wp:posOffset>4185223</wp:posOffset>
          </wp:positionH>
          <wp:positionV relativeFrom="paragraph">
            <wp:posOffset>45085</wp:posOffset>
          </wp:positionV>
          <wp:extent cx="2518472" cy="2295525"/>
          <wp:effectExtent l="19050" t="0" r="0" b="0"/>
          <wp:wrapNone/>
          <wp:docPr id="1" name="Picture 1" descr="C:\Users\All Saint Co-op Ltd\Downloads\All Saints Logo ( New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 Saint Co-op Ltd\Downloads\All Saints Logo ( New ) (2).jpg"/>
                  <pic:cNvPicPr>
                    <a:picLocks noChangeAspect="1" noChangeArrowheads="1"/>
                  </pic:cNvPicPr>
                </pic:nvPicPr>
                <pic:blipFill>
                  <a:blip r:embed="rId1"/>
                  <a:srcRect/>
                  <a:stretch>
                    <a:fillRect/>
                  </a:stretch>
                </pic:blipFill>
                <pic:spPr bwMode="auto">
                  <a:xfrm>
                    <a:off x="0" y="0"/>
                    <a:ext cx="2518472" cy="2295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FFF"/>
    <w:multiLevelType w:val="hybridMultilevel"/>
    <w:tmpl w:val="94B43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5374D9A2">
      <w:numFmt w:val="bullet"/>
      <w:lvlText w:val="-"/>
      <w:lvlJc w:val="left"/>
      <w:pPr>
        <w:ind w:left="2340" w:hanging="360"/>
      </w:pPr>
      <w:rPr>
        <w:rFonts w:ascii="Calibri" w:eastAsia="SimSun"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C2C58"/>
    <w:multiLevelType w:val="hybridMultilevel"/>
    <w:tmpl w:val="D0BE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288E"/>
    <w:multiLevelType w:val="hybridMultilevel"/>
    <w:tmpl w:val="CC86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A147E"/>
    <w:multiLevelType w:val="hybridMultilevel"/>
    <w:tmpl w:val="9A2C0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87D26BB"/>
    <w:multiLevelType w:val="hybridMultilevel"/>
    <w:tmpl w:val="3DFC4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5D17D4"/>
    <w:multiLevelType w:val="hybridMultilevel"/>
    <w:tmpl w:val="B816A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AA5B7A"/>
    <w:multiLevelType w:val="hybridMultilevel"/>
    <w:tmpl w:val="71A89F04"/>
    <w:lvl w:ilvl="0" w:tplc="F954B2FE">
      <w:start w:val="1"/>
      <w:numFmt w:val="decimal"/>
      <w:lvlText w:val="%1."/>
      <w:lvlJc w:val="left"/>
      <w:pPr>
        <w:tabs>
          <w:tab w:val="num" w:pos="1494"/>
        </w:tabs>
        <w:ind w:left="1494" w:hanging="360"/>
      </w:pPr>
      <w:rPr>
        <w:rFonts w:cs="Times New Roman"/>
        <w:b/>
      </w:rPr>
    </w:lvl>
    <w:lvl w:ilvl="1" w:tplc="04090019">
      <w:start w:val="1"/>
      <w:numFmt w:val="lowerLetter"/>
      <w:lvlText w:val="%2."/>
      <w:lvlJc w:val="left"/>
      <w:pPr>
        <w:tabs>
          <w:tab w:val="num" w:pos="2340"/>
        </w:tabs>
        <w:ind w:left="2340" w:hanging="360"/>
      </w:pPr>
      <w:rPr>
        <w:rFonts w:cs="Times New Roman"/>
      </w:rPr>
    </w:lvl>
    <w:lvl w:ilvl="2" w:tplc="0409000F">
      <w:start w:val="1"/>
      <w:numFmt w:val="decimal"/>
      <w:lvlText w:val="%3."/>
      <w:lvlJc w:val="left"/>
      <w:pPr>
        <w:tabs>
          <w:tab w:val="num" w:pos="3240"/>
        </w:tabs>
        <w:ind w:left="3240" w:hanging="36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decimal"/>
      <w:lvlText w:val="%5."/>
      <w:lvlJc w:val="left"/>
      <w:pPr>
        <w:tabs>
          <w:tab w:val="num" w:pos="4500"/>
        </w:tabs>
        <w:ind w:left="4500" w:hanging="360"/>
      </w:pPr>
      <w:rPr>
        <w:rFonts w:cs="Times New Roman"/>
      </w:rPr>
    </w:lvl>
    <w:lvl w:ilvl="5" w:tplc="0409001B">
      <w:start w:val="1"/>
      <w:numFmt w:val="decimal"/>
      <w:lvlText w:val="%6."/>
      <w:lvlJc w:val="left"/>
      <w:pPr>
        <w:tabs>
          <w:tab w:val="num" w:pos="5220"/>
        </w:tabs>
        <w:ind w:left="5220" w:hanging="36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decimal"/>
      <w:lvlText w:val="%8."/>
      <w:lvlJc w:val="left"/>
      <w:pPr>
        <w:tabs>
          <w:tab w:val="num" w:pos="6660"/>
        </w:tabs>
        <w:ind w:left="6660" w:hanging="360"/>
      </w:pPr>
      <w:rPr>
        <w:rFonts w:cs="Times New Roman"/>
      </w:rPr>
    </w:lvl>
    <w:lvl w:ilvl="8" w:tplc="0409001B">
      <w:start w:val="1"/>
      <w:numFmt w:val="decimal"/>
      <w:lvlText w:val="%9."/>
      <w:lvlJc w:val="left"/>
      <w:pPr>
        <w:tabs>
          <w:tab w:val="num" w:pos="7380"/>
        </w:tabs>
        <w:ind w:left="7380" w:hanging="360"/>
      </w:pPr>
      <w:rPr>
        <w:rFonts w:cs="Times New Roman"/>
      </w:rPr>
    </w:lvl>
  </w:abstractNum>
  <w:abstractNum w:abstractNumId="7" w15:restartNumberingAfterBreak="0">
    <w:nsid w:val="623F555B"/>
    <w:multiLevelType w:val="hybridMultilevel"/>
    <w:tmpl w:val="53706B06"/>
    <w:lvl w:ilvl="0" w:tplc="467684E8">
      <w:start w:val="7598"/>
      <w:numFmt w:val="bullet"/>
      <w:lvlText w:val=""/>
      <w:lvlJc w:val="left"/>
      <w:pPr>
        <w:ind w:left="720" w:hanging="360"/>
      </w:pPr>
      <w:rPr>
        <w:rFonts w:ascii="Symbol" w:eastAsia="Times New Roman" w:hAnsi="Symbol" w:cs="Times" w:hint="default"/>
        <w:b/>
        <w:sz w:val="27"/>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EE00C6"/>
    <w:multiLevelType w:val="hybridMultilevel"/>
    <w:tmpl w:val="B448C072"/>
    <w:lvl w:ilvl="0" w:tplc="4576347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29763B"/>
    <w:multiLevelType w:val="hybridMultilevel"/>
    <w:tmpl w:val="5D1E9E46"/>
    <w:lvl w:ilvl="0" w:tplc="8218760E">
      <w:start w:val="7598"/>
      <w:numFmt w:val="bullet"/>
      <w:lvlText w:val=""/>
      <w:lvlJc w:val="left"/>
      <w:pPr>
        <w:ind w:left="720" w:hanging="360"/>
      </w:pPr>
      <w:rPr>
        <w:rFonts w:ascii="Symbol" w:eastAsia="Times New Roman" w:hAnsi="Symbol"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81C1C"/>
    <w:multiLevelType w:val="hybridMultilevel"/>
    <w:tmpl w:val="2626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4"/>
  </w:num>
  <w:num w:numId="5">
    <w:abstractNumId w:val="0"/>
  </w:num>
  <w:num w:numId="6">
    <w:abstractNumId w:val="7"/>
  </w:num>
  <w:num w:numId="7">
    <w:abstractNumId w:val="9"/>
  </w:num>
  <w:num w:numId="8">
    <w:abstractNumId w:val="1"/>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B4C"/>
    <w:rsid w:val="000000D4"/>
    <w:rsid w:val="00002115"/>
    <w:rsid w:val="000026BC"/>
    <w:rsid w:val="00003D28"/>
    <w:rsid w:val="000132F9"/>
    <w:rsid w:val="00015B8D"/>
    <w:rsid w:val="00024CC6"/>
    <w:rsid w:val="000276E1"/>
    <w:rsid w:val="00030D7C"/>
    <w:rsid w:val="00034195"/>
    <w:rsid w:val="0003628B"/>
    <w:rsid w:val="00036739"/>
    <w:rsid w:val="00037D9F"/>
    <w:rsid w:val="00056B53"/>
    <w:rsid w:val="00061F41"/>
    <w:rsid w:val="00067E58"/>
    <w:rsid w:val="00070B32"/>
    <w:rsid w:val="00075478"/>
    <w:rsid w:val="00086AA0"/>
    <w:rsid w:val="000900AA"/>
    <w:rsid w:val="000A4BDC"/>
    <w:rsid w:val="000A53BE"/>
    <w:rsid w:val="000A5E9C"/>
    <w:rsid w:val="000B2F4A"/>
    <w:rsid w:val="000B3575"/>
    <w:rsid w:val="000B35AB"/>
    <w:rsid w:val="000B534D"/>
    <w:rsid w:val="000B607B"/>
    <w:rsid w:val="000B75C5"/>
    <w:rsid w:val="000D03D2"/>
    <w:rsid w:val="000E094C"/>
    <w:rsid w:val="000E5D20"/>
    <w:rsid w:val="000F237C"/>
    <w:rsid w:val="000F7904"/>
    <w:rsid w:val="00102B39"/>
    <w:rsid w:val="00103201"/>
    <w:rsid w:val="001212F5"/>
    <w:rsid w:val="001226EA"/>
    <w:rsid w:val="001229FB"/>
    <w:rsid w:val="001272DF"/>
    <w:rsid w:val="00132660"/>
    <w:rsid w:val="0013592D"/>
    <w:rsid w:val="001420FF"/>
    <w:rsid w:val="00146CB8"/>
    <w:rsid w:val="00156D5B"/>
    <w:rsid w:val="0016203A"/>
    <w:rsid w:val="00163B4C"/>
    <w:rsid w:val="00166B14"/>
    <w:rsid w:val="00172AE6"/>
    <w:rsid w:val="001735EE"/>
    <w:rsid w:val="00185CA8"/>
    <w:rsid w:val="00193884"/>
    <w:rsid w:val="001959EC"/>
    <w:rsid w:val="00195EB4"/>
    <w:rsid w:val="001B0322"/>
    <w:rsid w:val="001B08F3"/>
    <w:rsid w:val="001B2A93"/>
    <w:rsid w:val="001B3261"/>
    <w:rsid w:val="001C26C0"/>
    <w:rsid w:val="001C378C"/>
    <w:rsid w:val="001C5C08"/>
    <w:rsid w:val="001C6DA9"/>
    <w:rsid w:val="001D6985"/>
    <w:rsid w:val="001E3E49"/>
    <w:rsid w:val="001E7BCD"/>
    <w:rsid w:val="001F603E"/>
    <w:rsid w:val="001F69CF"/>
    <w:rsid w:val="00206C96"/>
    <w:rsid w:val="00241E84"/>
    <w:rsid w:val="002649C2"/>
    <w:rsid w:val="00264DB7"/>
    <w:rsid w:val="00273085"/>
    <w:rsid w:val="002744D9"/>
    <w:rsid w:val="00282DFC"/>
    <w:rsid w:val="002939FB"/>
    <w:rsid w:val="00293BB4"/>
    <w:rsid w:val="0029526E"/>
    <w:rsid w:val="002960F2"/>
    <w:rsid w:val="002A324A"/>
    <w:rsid w:val="002A3645"/>
    <w:rsid w:val="002B26A6"/>
    <w:rsid w:val="002C1263"/>
    <w:rsid w:val="002C2DA9"/>
    <w:rsid w:val="002D6676"/>
    <w:rsid w:val="002D7B6C"/>
    <w:rsid w:val="002E6DBC"/>
    <w:rsid w:val="002F00DD"/>
    <w:rsid w:val="002F4B9F"/>
    <w:rsid w:val="00302481"/>
    <w:rsid w:val="003113B8"/>
    <w:rsid w:val="0031232D"/>
    <w:rsid w:val="003207B9"/>
    <w:rsid w:val="00331DBB"/>
    <w:rsid w:val="00333A85"/>
    <w:rsid w:val="00340D08"/>
    <w:rsid w:val="00342ED9"/>
    <w:rsid w:val="003446B8"/>
    <w:rsid w:val="003579C8"/>
    <w:rsid w:val="0036004D"/>
    <w:rsid w:val="00366505"/>
    <w:rsid w:val="00375974"/>
    <w:rsid w:val="00387780"/>
    <w:rsid w:val="00392F97"/>
    <w:rsid w:val="003941E1"/>
    <w:rsid w:val="00396EA7"/>
    <w:rsid w:val="003A2837"/>
    <w:rsid w:val="003A4616"/>
    <w:rsid w:val="003A685E"/>
    <w:rsid w:val="003C6A95"/>
    <w:rsid w:val="003C7EF9"/>
    <w:rsid w:val="003D07C7"/>
    <w:rsid w:val="003D488F"/>
    <w:rsid w:val="003E0E05"/>
    <w:rsid w:val="003E17CD"/>
    <w:rsid w:val="003E37FB"/>
    <w:rsid w:val="003F1F0B"/>
    <w:rsid w:val="003F5DF0"/>
    <w:rsid w:val="00403365"/>
    <w:rsid w:val="00405C24"/>
    <w:rsid w:val="0041075B"/>
    <w:rsid w:val="00413497"/>
    <w:rsid w:val="00431AF6"/>
    <w:rsid w:val="00433B9A"/>
    <w:rsid w:val="004353F2"/>
    <w:rsid w:val="00444EFD"/>
    <w:rsid w:val="004508E9"/>
    <w:rsid w:val="004562C1"/>
    <w:rsid w:val="0045680A"/>
    <w:rsid w:val="00457396"/>
    <w:rsid w:val="004614D4"/>
    <w:rsid w:val="004655E5"/>
    <w:rsid w:val="00465654"/>
    <w:rsid w:val="00466D8A"/>
    <w:rsid w:val="00470E83"/>
    <w:rsid w:val="00485638"/>
    <w:rsid w:val="004867B4"/>
    <w:rsid w:val="00491F5E"/>
    <w:rsid w:val="0049706F"/>
    <w:rsid w:val="004A2CE3"/>
    <w:rsid w:val="004B08DF"/>
    <w:rsid w:val="004B223B"/>
    <w:rsid w:val="004B4807"/>
    <w:rsid w:val="004B5051"/>
    <w:rsid w:val="004B6446"/>
    <w:rsid w:val="004C2B52"/>
    <w:rsid w:val="004C5E5B"/>
    <w:rsid w:val="004C61AE"/>
    <w:rsid w:val="004D0101"/>
    <w:rsid w:val="004D16EB"/>
    <w:rsid w:val="004D60D2"/>
    <w:rsid w:val="004E4798"/>
    <w:rsid w:val="004F799C"/>
    <w:rsid w:val="004F7ABD"/>
    <w:rsid w:val="004F7F72"/>
    <w:rsid w:val="00500140"/>
    <w:rsid w:val="0050151D"/>
    <w:rsid w:val="00502B5A"/>
    <w:rsid w:val="00503CC6"/>
    <w:rsid w:val="0051312E"/>
    <w:rsid w:val="005137CF"/>
    <w:rsid w:val="005146A2"/>
    <w:rsid w:val="0051591B"/>
    <w:rsid w:val="005168CC"/>
    <w:rsid w:val="00523109"/>
    <w:rsid w:val="0052396C"/>
    <w:rsid w:val="005258AE"/>
    <w:rsid w:val="0052691A"/>
    <w:rsid w:val="0053089F"/>
    <w:rsid w:val="00535250"/>
    <w:rsid w:val="00537107"/>
    <w:rsid w:val="00547AEE"/>
    <w:rsid w:val="005527F2"/>
    <w:rsid w:val="00552B5C"/>
    <w:rsid w:val="005538EE"/>
    <w:rsid w:val="00554362"/>
    <w:rsid w:val="00555735"/>
    <w:rsid w:val="00555B3B"/>
    <w:rsid w:val="005643AA"/>
    <w:rsid w:val="00570FC6"/>
    <w:rsid w:val="0057267A"/>
    <w:rsid w:val="00586D30"/>
    <w:rsid w:val="00591D35"/>
    <w:rsid w:val="00594BFC"/>
    <w:rsid w:val="005A1BAE"/>
    <w:rsid w:val="005A3780"/>
    <w:rsid w:val="005A7CDA"/>
    <w:rsid w:val="005C0E53"/>
    <w:rsid w:val="005C20F3"/>
    <w:rsid w:val="005E199F"/>
    <w:rsid w:val="005F6669"/>
    <w:rsid w:val="0060170D"/>
    <w:rsid w:val="00601F96"/>
    <w:rsid w:val="0060735E"/>
    <w:rsid w:val="006112F6"/>
    <w:rsid w:val="006271AA"/>
    <w:rsid w:val="006310E6"/>
    <w:rsid w:val="00636A49"/>
    <w:rsid w:val="006402B4"/>
    <w:rsid w:val="00641B25"/>
    <w:rsid w:val="00651CD9"/>
    <w:rsid w:val="00653804"/>
    <w:rsid w:val="0065415F"/>
    <w:rsid w:val="00657921"/>
    <w:rsid w:val="006650EE"/>
    <w:rsid w:val="0067260A"/>
    <w:rsid w:val="00675D0E"/>
    <w:rsid w:val="00680EB8"/>
    <w:rsid w:val="00681DE5"/>
    <w:rsid w:val="00686E2B"/>
    <w:rsid w:val="00692A43"/>
    <w:rsid w:val="006971A1"/>
    <w:rsid w:val="006B7242"/>
    <w:rsid w:val="006D1C1D"/>
    <w:rsid w:val="006D1F33"/>
    <w:rsid w:val="006D3B8F"/>
    <w:rsid w:val="006D48D4"/>
    <w:rsid w:val="006D695A"/>
    <w:rsid w:val="006E004F"/>
    <w:rsid w:val="006E31A5"/>
    <w:rsid w:val="006E34C0"/>
    <w:rsid w:val="006F29D7"/>
    <w:rsid w:val="006F5B0F"/>
    <w:rsid w:val="006F6382"/>
    <w:rsid w:val="006F6992"/>
    <w:rsid w:val="006F70CA"/>
    <w:rsid w:val="0070515E"/>
    <w:rsid w:val="0070638C"/>
    <w:rsid w:val="00733F24"/>
    <w:rsid w:val="00734F51"/>
    <w:rsid w:val="00735117"/>
    <w:rsid w:val="007416FE"/>
    <w:rsid w:val="007504CC"/>
    <w:rsid w:val="00761187"/>
    <w:rsid w:val="007648FF"/>
    <w:rsid w:val="0076596C"/>
    <w:rsid w:val="007675F0"/>
    <w:rsid w:val="00767CAD"/>
    <w:rsid w:val="00771C70"/>
    <w:rsid w:val="00775860"/>
    <w:rsid w:val="00775ACC"/>
    <w:rsid w:val="00782E9C"/>
    <w:rsid w:val="007912FD"/>
    <w:rsid w:val="00792F41"/>
    <w:rsid w:val="00793E6B"/>
    <w:rsid w:val="0079673D"/>
    <w:rsid w:val="007A081D"/>
    <w:rsid w:val="007A37CE"/>
    <w:rsid w:val="007A384E"/>
    <w:rsid w:val="007B43E7"/>
    <w:rsid w:val="007B64BF"/>
    <w:rsid w:val="007C1D81"/>
    <w:rsid w:val="007D3339"/>
    <w:rsid w:val="007D3895"/>
    <w:rsid w:val="007D47C5"/>
    <w:rsid w:val="007F2F6A"/>
    <w:rsid w:val="007F444F"/>
    <w:rsid w:val="007F545C"/>
    <w:rsid w:val="007F7751"/>
    <w:rsid w:val="00803F9B"/>
    <w:rsid w:val="0081216E"/>
    <w:rsid w:val="00813D5D"/>
    <w:rsid w:val="00821602"/>
    <w:rsid w:val="00831AED"/>
    <w:rsid w:val="00835FB9"/>
    <w:rsid w:val="00846AB8"/>
    <w:rsid w:val="00855242"/>
    <w:rsid w:val="00870F5A"/>
    <w:rsid w:val="0087232F"/>
    <w:rsid w:val="00873E62"/>
    <w:rsid w:val="0087521C"/>
    <w:rsid w:val="008810FD"/>
    <w:rsid w:val="0088113E"/>
    <w:rsid w:val="00883525"/>
    <w:rsid w:val="00883A31"/>
    <w:rsid w:val="008923B7"/>
    <w:rsid w:val="00894769"/>
    <w:rsid w:val="00894858"/>
    <w:rsid w:val="00895A31"/>
    <w:rsid w:val="008A422C"/>
    <w:rsid w:val="008A7B72"/>
    <w:rsid w:val="008B0442"/>
    <w:rsid w:val="008B15A8"/>
    <w:rsid w:val="008B605A"/>
    <w:rsid w:val="008C1AE3"/>
    <w:rsid w:val="008C4094"/>
    <w:rsid w:val="008C63F3"/>
    <w:rsid w:val="008D005C"/>
    <w:rsid w:val="008F1133"/>
    <w:rsid w:val="009045D0"/>
    <w:rsid w:val="00914AAC"/>
    <w:rsid w:val="00920FBE"/>
    <w:rsid w:val="00934F87"/>
    <w:rsid w:val="00940FE1"/>
    <w:rsid w:val="009543D5"/>
    <w:rsid w:val="00954BD0"/>
    <w:rsid w:val="00957466"/>
    <w:rsid w:val="0096011F"/>
    <w:rsid w:val="0096210B"/>
    <w:rsid w:val="0096316E"/>
    <w:rsid w:val="009750C7"/>
    <w:rsid w:val="00985495"/>
    <w:rsid w:val="00991672"/>
    <w:rsid w:val="0099654F"/>
    <w:rsid w:val="009A65A6"/>
    <w:rsid w:val="009B0360"/>
    <w:rsid w:val="009B5553"/>
    <w:rsid w:val="009C35BE"/>
    <w:rsid w:val="009C60A0"/>
    <w:rsid w:val="009E2048"/>
    <w:rsid w:val="009E4A48"/>
    <w:rsid w:val="009F4E60"/>
    <w:rsid w:val="00A01544"/>
    <w:rsid w:val="00A03439"/>
    <w:rsid w:val="00A04604"/>
    <w:rsid w:val="00A1018A"/>
    <w:rsid w:val="00A1432D"/>
    <w:rsid w:val="00A15558"/>
    <w:rsid w:val="00A26D95"/>
    <w:rsid w:val="00A3601F"/>
    <w:rsid w:val="00A376AD"/>
    <w:rsid w:val="00A37E0B"/>
    <w:rsid w:val="00A54631"/>
    <w:rsid w:val="00A55D67"/>
    <w:rsid w:val="00A57B03"/>
    <w:rsid w:val="00A67546"/>
    <w:rsid w:val="00A67BE7"/>
    <w:rsid w:val="00A74032"/>
    <w:rsid w:val="00A75E9B"/>
    <w:rsid w:val="00A90A2D"/>
    <w:rsid w:val="00A90A9F"/>
    <w:rsid w:val="00A91FE9"/>
    <w:rsid w:val="00A95A7E"/>
    <w:rsid w:val="00AA53BD"/>
    <w:rsid w:val="00AB1F7A"/>
    <w:rsid w:val="00AB3FEF"/>
    <w:rsid w:val="00AC3287"/>
    <w:rsid w:val="00AD0233"/>
    <w:rsid w:val="00AD1683"/>
    <w:rsid w:val="00AD1BF6"/>
    <w:rsid w:val="00AD2230"/>
    <w:rsid w:val="00AD2B4F"/>
    <w:rsid w:val="00AD42BB"/>
    <w:rsid w:val="00AE5903"/>
    <w:rsid w:val="00AF3095"/>
    <w:rsid w:val="00AF3AC0"/>
    <w:rsid w:val="00AF5D2D"/>
    <w:rsid w:val="00B06722"/>
    <w:rsid w:val="00B13091"/>
    <w:rsid w:val="00B14FD2"/>
    <w:rsid w:val="00B2004D"/>
    <w:rsid w:val="00B20FA3"/>
    <w:rsid w:val="00B42EB4"/>
    <w:rsid w:val="00B47F5C"/>
    <w:rsid w:val="00B52771"/>
    <w:rsid w:val="00B548B0"/>
    <w:rsid w:val="00B626C6"/>
    <w:rsid w:val="00B65433"/>
    <w:rsid w:val="00B654A3"/>
    <w:rsid w:val="00B65C68"/>
    <w:rsid w:val="00B65F1E"/>
    <w:rsid w:val="00B721F1"/>
    <w:rsid w:val="00B7656F"/>
    <w:rsid w:val="00B77F02"/>
    <w:rsid w:val="00B81F11"/>
    <w:rsid w:val="00B81FCE"/>
    <w:rsid w:val="00BA1B9B"/>
    <w:rsid w:val="00BA32AE"/>
    <w:rsid w:val="00BA7A55"/>
    <w:rsid w:val="00BC7A75"/>
    <w:rsid w:val="00BD01B9"/>
    <w:rsid w:val="00BD49C2"/>
    <w:rsid w:val="00BD5460"/>
    <w:rsid w:val="00BD70B8"/>
    <w:rsid w:val="00BE068D"/>
    <w:rsid w:val="00BE356F"/>
    <w:rsid w:val="00BE482A"/>
    <w:rsid w:val="00BE5059"/>
    <w:rsid w:val="00BE61EE"/>
    <w:rsid w:val="00BF1CF4"/>
    <w:rsid w:val="00C005E3"/>
    <w:rsid w:val="00C010A1"/>
    <w:rsid w:val="00C04ED7"/>
    <w:rsid w:val="00C07F8F"/>
    <w:rsid w:val="00C14E45"/>
    <w:rsid w:val="00C168A7"/>
    <w:rsid w:val="00C21531"/>
    <w:rsid w:val="00C2508B"/>
    <w:rsid w:val="00C27706"/>
    <w:rsid w:val="00C27DBC"/>
    <w:rsid w:val="00C431AF"/>
    <w:rsid w:val="00C46B0F"/>
    <w:rsid w:val="00C531AE"/>
    <w:rsid w:val="00C66487"/>
    <w:rsid w:val="00C67758"/>
    <w:rsid w:val="00C72F5A"/>
    <w:rsid w:val="00C7584D"/>
    <w:rsid w:val="00C83104"/>
    <w:rsid w:val="00C85DFD"/>
    <w:rsid w:val="00C875F0"/>
    <w:rsid w:val="00C87D81"/>
    <w:rsid w:val="00C9116C"/>
    <w:rsid w:val="00C91798"/>
    <w:rsid w:val="00C97219"/>
    <w:rsid w:val="00CA0D6F"/>
    <w:rsid w:val="00CA1CE3"/>
    <w:rsid w:val="00CA1E2D"/>
    <w:rsid w:val="00CA2541"/>
    <w:rsid w:val="00CA5A20"/>
    <w:rsid w:val="00CB0772"/>
    <w:rsid w:val="00CB1DE8"/>
    <w:rsid w:val="00CC0495"/>
    <w:rsid w:val="00CD337E"/>
    <w:rsid w:val="00CE0937"/>
    <w:rsid w:val="00D012F8"/>
    <w:rsid w:val="00D12C4D"/>
    <w:rsid w:val="00D13022"/>
    <w:rsid w:val="00D23318"/>
    <w:rsid w:val="00D302B4"/>
    <w:rsid w:val="00D303AD"/>
    <w:rsid w:val="00D324E8"/>
    <w:rsid w:val="00D34FAE"/>
    <w:rsid w:val="00D40D09"/>
    <w:rsid w:val="00D477AB"/>
    <w:rsid w:val="00D53271"/>
    <w:rsid w:val="00D572CF"/>
    <w:rsid w:val="00D6398E"/>
    <w:rsid w:val="00D661AD"/>
    <w:rsid w:val="00D7284E"/>
    <w:rsid w:val="00D8630F"/>
    <w:rsid w:val="00D8777D"/>
    <w:rsid w:val="00D91611"/>
    <w:rsid w:val="00D97A76"/>
    <w:rsid w:val="00DA3B7A"/>
    <w:rsid w:val="00DA7F4A"/>
    <w:rsid w:val="00DB2120"/>
    <w:rsid w:val="00DB4818"/>
    <w:rsid w:val="00DB5D46"/>
    <w:rsid w:val="00DC6480"/>
    <w:rsid w:val="00DC71B0"/>
    <w:rsid w:val="00DE552E"/>
    <w:rsid w:val="00DF04E9"/>
    <w:rsid w:val="00DF0548"/>
    <w:rsid w:val="00DF1271"/>
    <w:rsid w:val="00DF3FC2"/>
    <w:rsid w:val="00DF5366"/>
    <w:rsid w:val="00DF6E0C"/>
    <w:rsid w:val="00E016E5"/>
    <w:rsid w:val="00E0353D"/>
    <w:rsid w:val="00E03FF3"/>
    <w:rsid w:val="00E04EBA"/>
    <w:rsid w:val="00E113A8"/>
    <w:rsid w:val="00E12666"/>
    <w:rsid w:val="00E169FF"/>
    <w:rsid w:val="00E2105C"/>
    <w:rsid w:val="00E25B84"/>
    <w:rsid w:val="00E309F6"/>
    <w:rsid w:val="00E30A4A"/>
    <w:rsid w:val="00E35AEE"/>
    <w:rsid w:val="00E45840"/>
    <w:rsid w:val="00E66570"/>
    <w:rsid w:val="00E742EF"/>
    <w:rsid w:val="00E8431B"/>
    <w:rsid w:val="00E86BAA"/>
    <w:rsid w:val="00EB1249"/>
    <w:rsid w:val="00EB6D02"/>
    <w:rsid w:val="00EC3FB9"/>
    <w:rsid w:val="00ED0C2B"/>
    <w:rsid w:val="00ED4807"/>
    <w:rsid w:val="00EE4D64"/>
    <w:rsid w:val="00EE7FFE"/>
    <w:rsid w:val="00EF0F51"/>
    <w:rsid w:val="00F038C4"/>
    <w:rsid w:val="00F07231"/>
    <w:rsid w:val="00F23484"/>
    <w:rsid w:val="00F329AB"/>
    <w:rsid w:val="00F400F4"/>
    <w:rsid w:val="00F444B0"/>
    <w:rsid w:val="00F5046D"/>
    <w:rsid w:val="00F6231F"/>
    <w:rsid w:val="00F63339"/>
    <w:rsid w:val="00F748B7"/>
    <w:rsid w:val="00F74BE4"/>
    <w:rsid w:val="00F74FCF"/>
    <w:rsid w:val="00F752D2"/>
    <w:rsid w:val="00F76157"/>
    <w:rsid w:val="00F77C5C"/>
    <w:rsid w:val="00F83106"/>
    <w:rsid w:val="00F8357E"/>
    <w:rsid w:val="00F8694A"/>
    <w:rsid w:val="00F93ED0"/>
    <w:rsid w:val="00FA55B6"/>
    <w:rsid w:val="00FB11E2"/>
    <w:rsid w:val="00FB1EAB"/>
    <w:rsid w:val="00FB64C9"/>
    <w:rsid w:val="00FC0F16"/>
    <w:rsid w:val="00FC44AB"/>
    <w:rsid w:val="00FC56D8"/>
    <w:rsid w:val="00FD08C4"/>
    <w:rsid w:val="00FD2685"/>
    <w:rsid w:val="00FD2ACE"/>
    <w:rsid w:val="00FD6E1B"/>
    <w:rsid w:val="00FF09F0"/>
    <w:rsid w:val="00FF2162"/>
    <w:rsid w:val="00FF5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2D7C7"/>
  <w15:docId w15:val="{17B13848-DD9D-4E47-8DB9-EC352790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44AB"/>
    <w:rPr>
      <w:rFonts w:ascii="Times" w:eastAsia="SimSun" w:hAnsi="Times"/>
      <w:sz w:val="24"/>
      <w:lang w:val="en-GB" w:eastAsia="en-US"/>
    </w:rPr>
  </w:style>
  <w:style w:type="paragraph" w:styleId="Heading1">
    <w:name w:val="heading 1"/>
    <w:basedOn w:val="Normal"/>
    <w:next w:val="Normal"/>
    <w:link w:val="Heading1Char"/>
    <w:uiPriority w:val="99"/>
    <w:qFormat/>
    <w:rsid w:val="00FC44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735E"/>
    <w:pPr>
      <w:tabs>
        <w:tab w:val="center" w:pos="4153"/>
        <w:tab w:val="right" w:pos="8306"/>
      </w:tabs>
    </w:pPr>
  </w:style>
  <w:style w:type="paragraph" w:styleId="Footer">
    <w:name w:val="footer"/>
    <w:basedOn w:val="Normal"/>
    <w:rsid w:val="0060735E"/>
    <w:pPr>
      <w:tabs>
        <w:tab w:val="center" w:pos="4153"/>
        <w:tab w:val="right" w:pos="8306"/>
      </w:tabs>
    </w:pPr>
  </w:style>
  <w:style w:type="table" w:styleId="TableGrid">
    <w:name w:val="Table Grid"/>
    <w:basedOn w:val="TableNormal"/>
    <w:rsid w:val="008C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8C4094"/>
    <w:pPr>
      <w:autoSpaceDE w:val="0"/>
      <w:autoSpaceDN w:val="0"/>
      <w:adjustRightInd w:val="0"/>
      <w:spacing w:line="288" w:lineRule="auto"/>
      <w:textAlignment w:val="center"/>
    </w:pPr>
    <w:rPr>
      <w:rFonts w:cs="Times"/>
      <w:color w:val="000000"/>
      <w:lang w:eastAsia="en-GB"/>
    </w:rPr>
  </w:style>
  <w:style w:type="paragraph" w:customStyle="1" w:styleId="Text">
    <w:name w:val="Text"/>
    <w:basedOn w:val="NormalParagraphStyle"/>
    <w:rsid w:val="0076596C"/>
    <w:rPr>
      <w:rFonts w:ascii="Myriad Pro" w:hAnsi="Myriad Pro"/>
      <w:spacing w:val="-2"/>
      <w:sz w:val="22"/>
    </w:rPr>
  </w:style>
  <w:style w:type="paragraph" w:styleId="BalloonText">
    <w:name w:val="Balloon Text"/>
    <w:basedOn w:val="Normal"/>
    <w:link w:val="BalloonTextChar"/>
    <w:rsid w:val="008A422C"/>
    <w:rPr>
      <w:rFonts w:ascii="Tahoma" w:hAnsi="Tahoma" w:cs="Tahoma"/>
      <w:sz w:val="16"/>
      <w:szCs w:val="16"/>
    </w:rPr>
  </w:style>
  <w:style w:type="character" w:customStyle="1" w:styleId="BalloonTextChar">
    <w:name w:val="Balloon Text Char"/>
    <w:basedOn w:val="DefaultParagraphFont"/>
    <w:link w:val="BalloonText"/>
    <w:rsid w:val="008A422C"/>
    <w:rPr>
      <w:rFonts w:ascii="Tahoma" w:eastAsia="Calibri" w:hAnsi="Tahoma" w:cs="Tahoma"/>
      <w:sz w:val="16"/>
      <w:szCs w:val="16"/>
      <w:lang w:eastAsia="en-US"/>
    </w:rPr>
  </w:style>
  <w:style w:type="character" w:styleId="Strong">
    <w:name w:val="Strong"/>
    <w:basedOn w:val="DefaultParagraphFont"/>
    <w:uiPriority w:val="22"/>
    <w:qFormat/>
    <w:rsid w:val="00555735"/>
    <w:rPr>
      <w:b/>
      <w:bCs/>
    </w:rPr>
  </w:style>
  <w:style w:type="paragraph" w:styleId="NormalWeb">
    <w:name w:val="Normal (Web)"/>
    <w:basedOn w:val="Normal"/>
    <w:uiPriority w:val="99"/>
    <w:unhideWhenUsed/>
    <w:rsid w:val="00555735"/>
    <w:pPr>
      <w:spacing w:after="324"/>
    </w:pPr>
    <w:rPr>
      <w:rFonts w:ascii="Times New Roman" w:eastAsia="Times New Roman" w:hAnsi="Times New Roman"/>
      <w:szCs w:val="24"/>
      <w:lang w:val="en-US" w:eastAsia="zh-TW"/>
    </w:rPr>
  </w:style>
  <w:style w:type="character" w:styleId="Hyperlink">
    <w:name w:val="Hyperlink"/>
    <w:basedOn w:val="DefaultParagraphFont"/>
    <w:uiPriority w:val="99"/>
    <w:unhideWhenUsed/>
    <w:rsid w:val="00591D35"/>
    <w:rPr>
      <w:strike w:val="0"/>
      <w:dstrike w:val="0"/>
      <w:color w:val="0066CC"/>
      <w:u w:val="none"/>
      <w:effect w:val="none"/>
    </w:rPr>
  </w:style>
  <w:style w:type="paragraph" w:customStyle="1" w:styleId="ecxmsonormal">
    <w:name w:val="ecxmsonormal"/>
    <w:basedOn w:val="Normal"/>
    <w:rsid w:val="00591D35"/>
    <w:pPr>
      <w:spacing w:after="324"/>
    </w:pPr>
    <w:rPr>
      <w:rFonts w:ascii="Times New Roman" w:eastAsia="Times New Roman" w:hAnsi="Times New Roman"/>
      <w:szCs w:val="24"/>
      <w:lang w:val="en-US" w:eastAsia="zh-TW"/>
    </w:rPr>
  </w:style>
  <w:style w:type="character" w:customStyle="1" w:styleId="Heading1Char">
    <w:name w:val="Heading 1 Char"/>
    <w:basedOn w:val="DefaultParagraphFont"/>
    <w:link w:val="Heading1"/>
    <w:uiPriority w:val="99"/>
    <w:rsid w:val="00FC44AB"/>
    <w:rPr>
      <w:rFonts w:ascii="Arial" w:eastAsia="SimSun" w:hAnsi="Arial" w:cs="Arial"/>
      <w:b/>
      <w:bCs/>
      <w:kern w:val="32"/>
      <w:sz w:val="32"/>
      <w:szCs w:val="32"/>
      <w:lang w:val="en-GB" w:eastAsia="en-US"/>
    </w:rPr>
  </w:style>
  <w:style w:type="paragraph" w:styleId="ListParagraph">
    <w:name w:val="List Paragraph"/>
    <w:basedOn w:val="Normal"/>
    <w:uiPriority w:val="34"/>
    <w:qFormat/>
    <w:rsid w:val="00CA1CE3"/>
    <w:pPr>
      <w:ind w:left="720"/>
      <w:contextualSpacing/>
    </w:pPr>
  </w:style>
  <w:style w:type="paragraph" w:styleId="BodyText">
    <w:name w:val="Body Text"/>
    <w:basedOn w:val="Normal"/>
    <w:next w:val="Normal"/>
    <w:link w:val="BodyTextChar"/>
    <w:rsid w:val="008F1133"/>
    <w:pPr>
      <w:widowControl w:val="0"/>
      <w:autoSpaceDE w:val="0"/>
      <w:autoSpaceDN w:val="0"/>
      <w:adjustRightInd w:val="0"/>
    </w:pPr>
    <w:rPr>
      <w:rFonts w:ascii="Arial" w:eastAsia="Times New Roman" w:hAnsi="Arial"/>
      <w:color w:val="000000"/>
      <w:sz w:val="20"/>
      <w:lang w:val="en-US" w:eastAsia="ar-SA"/>
    </w:rPr>
  </w:style>
  <w:style w:type="character" w:customStyle="1" w:styleId="BodyTextChar">
    <w:name w:val="Body Text Char"/>
    <w:basedOn w:val="DefaultParagraphFont"/>
    <w:link w:val="BodyText"/>
    <w:rsid w:val="008F1133"/>
    <w:rPr>
      <w:rFonts w:ascii="Arial" w:eastAsia="Times New Roman" w:hAnsi="Arial"/>
      <w:color w:val="000000"/>
      <w:lang w:eastAsia="ar-SA"/>
    </w:rPr>
  </w:style>
  <w:style w:type="paragraph" w:customStyle="1" w:styleId="ItemHeading">
    <w:name w:val="Item Heading"/>
    <w:basedOn w:val="Normal"/>
    <w:next w:val="Normal"/>
    <w:link w:val="ItemHeadingChar"/>
    <w:qFormat/>
    <w:rsid w:val="008F1133"/>
    <w:pPr>
      <w:spacing w:after="160"/>
    </w:pPr>
    <w:rPr>
      <w:rFonts w:ascii="Arial" w:eastAsia="Arial" w:hAnsi="Arial" w:cs="Arial"/>
      <w:b/>
      <w:color w:val="E40038"/>
      <w:szCs w:val="22"/>
      <w:lang w:eastAsia="ar-SA"/>
    </w:rPr>
  </w:style>
  <w:style w:type="paragraph" w:customStyle="1" w:styleId="MainText">
    <w:name w:val="Main Text"/>
    <w:basedOn w:val="Normal"/>
    <w:next w:val="Normal"/>
    <w:link w:val="MainTextChar"/>
    <w:qFormat/>
    <w:rsid w:val="008F1133"/>
    <w:pPr>
      <w:jc w:val="both"/>
    </w:pPr>
    <w:rPr>
      <w:rFonts w:ascii="Garamond" w:eastAsia="Garamond" w:hAnsi="Garamond" w:cs="Arial"/>
      <w:color w:val="58575B"/>
      <w:sz w:val="20"/>
      <w:szCs w:val="22"/>
      <w:lang w:eastAsia="ar-SA"/>
    </w:rPr>
  </w:style>
  <w:style w:type="character" w:customStyle="1" w:styleId="ItemHeadingChar">
    <w:name w:val="Item Heading Char"/>
    <w:basedOn w:val="DefaultParagraphFont"/>
    <w:link w:val="ItemHeading"/>
    <w:rsid w:val="008F1133"/>
    <w:rPr>
      <w:rFonts w:ascii="Arial" w:eastAsia="Arial" w:hAnsi="Arial" w:cs="Arial"/>
      <w:b/>
      <w:color w:val="E40038"/>
      <w:sz w:val="24"/>
      <w:szCs w:val="22"/>
      <w:lang w:val="en-GB" w:eastAsia="ar-SA"/>
    </w:rPr>
  </w:style>
  <w:style w:type="character" w:customStyle="1" w:styleId="MainTextChar">
    <w:name w:val="Main Text Char"/>
    <w:basedOn w:val="DefaultParagraphFont"/>
    <w:link w:val="MainText"/>
    <w:rsid w:val="008F1133"/>
    <w:rPr>
      <w:rFonts w:ascii="Garamond" w:eastAsia="Garamond" w:hAnsi="Garamond" w:cs="Arial"/>
      <w:color w:val="58575B"/>
      <w:szCs w:val="22"/>
      <w:lang w:val="en-GB" w:eastAsia="ar-SA"/>
    </w:rPr>
  </w:style>
  <w:style w:type="paragraph" w:customStyle="1" w:styleId="ItemHeading2">
    <w:name w:val="Item Heading 2"/>
    <w:basedOn w:val="ItemHeading"/>
    <w:next w:val="Normal"/>
    <w:link w:val="ItemHeading2Char"/>
    <w:qFormat/>
    <w:rsid w:val="008F1133"/>
    <w:pPr>
      <w:spacing w:after="0"/>
    </w:pPr>
    <w:rPr>
      <w:color w:val="253143"/>
    </w:rPr>
  </w:style>
  <w:style w:type="character" w:customStyle="1" w:styleId="ItemHeading2Char">
    <w:name w:val="Item Heading 2 Char"/>
    <w:basedOn w:val="ItemHeadingChar"/>
    <w:link w:val="ItemHeading2"/>
    <w:rsid w:val="008F1133"/>
    <w:rPr>
      <w:rFonts w:ascii="Arial" w:eastAsia="Arial" w:hAnsi="Arial" w:cs="Arial"/>
      <w:b/>
      <w:color w:val="253143"/>
      <w:sz w:val="24"/>
      <w:szCs w:val="22"/>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30674">
      <w:bodyDiv w:val="1"/>
      <w:marLeft w:val="0"/>
      <w:marRight w:val="0"/>
      <w:marTop w:val="0"/>
      <w:marBottom w:val="0"/>
      <w:divBdr>
        <w:top w:val="none" w:sz="0" w:space="0" w:color="auto"/>
        <w:left w:val="none" w:sz="0" w:space="0" w:color="auto"/>
        <w:bottom w:val="none" w:sz="0" w:space="0" w:color="auto"/>
        <w:right w:val="none" w:sz="0" w:space="0" w:color="auto"/>
      </w:divBdr>
      <w:divsChild>
        <w:div w:id="658775686">
          <w:marLeft w:val="0"/>
          <w:marRight w:val="0"/>
          <w:marTop w:val="0"/>
          <w:marBottom w:val="0"/>
          <w:divBdr>
            <w:top w:val="none" w:sz="0" w:space="0" w:color="auto"/>
            <w:left w:val="none" w:sz="0" w:space="0" w:color="auto"/>
            <w:bottom w:val="none" w:sz="0" w:space="0" w:color="auto"/>
            <w:right w:val="none" w:sz="0" w:space="0" w:color="auto"/>
          </w:divBdr>
          <w:divsChild>
            <w:div w:id="1610358383">
              <w:marLeft w:val="0"/>
              <w:marRight w:val="0"/>
              <w:marTop w:val="0"/>
              <w:marBottom w:val="0"/>
              <w:divBdr>
                <w:top w:val="none" w:sz="0" w:space="0" w:color="auto"/>
                <w:left w:val="none" w:sz="0" w:space="0" w:color="auto"/>
                <w:bottom w:val="none" w:sz="0" w:space="0" w:color="auto"/>
                <w:right w:val="none" w:sz="0" w:space="0" w:color="auto"/>
              </w:divBdr>
              <w:divsChild>
                <w:div w:id="297223102">
                  <w:marLeft w:val="0"/>
                  <w:marRight w:val="0"/>
                  <w:marTop w:val="0"/>
                  <w:marBottom w:val="0"/>
                  <w:divBdr>
                    <w:top w:val="none" w:sz="0" w:space="0" w:color="auto"/>
                    <w:left w:val="none" w:sz="0" w:space="0" w:color="auto"/>
                    <w:bottom w:val="none" w:sz="0" w:space="0" w:color="auto"/>
                    <w:right w:val="none" w:sz="0" w:space="0" w:color="auto"/>
                  </w:divBdr>
                  <w:divsChild>
                    <w:div w:id="1632977912">
                      <w:marLeft w:val="0"/>
                      <w:marRight w:val="0"/>
                      <w:marTop w:val="0"/>
                      <w:marBottom w:val="0"/>
                      <w:divBdr>
                        <w:top w:val="none" w:sz="0" w:space="0" w:color="auto"/>
                        <w:left w:val="none" w:sz="0" w:space="0" w:color="auto"/>
                        <w:bottom w:val="none" w:sz="0" w:space="0" w:color="auto"/>
                        <w:right w:val="none" w:sz="0" w:space="0" w:color="auto"/>
                      </w:divBdr>
                      <w:divsChild>
                        <w:div w:id="1650136848">
                          <w:marLeft w:val="0"/>
                          <w:marRight w:val="0"/>
                          <w:marTop w:val="0"/>
                          <w:marBottom w:val="0"/>
                          <w:divBdr>
                            <w:top w:val="none" w:sz="0" w:space="0" w:color="auto"/>
                            <w:left w:val="none" w:sz="0" w:space="0" w:color="auto"/>
                            <w:bottom w:val="none" w:sz="0" w:space="0" w:color="auto"/>
                            <w:right w:val="none" w:sz="0" w:space="0" w:color="auto"/>
                          </w:divBdr>
                          <w:divsChild>
                            <w:div w:id="624779643">
                              <w:marLeft w:val="0"/>
                              <w:marRight w:val="0"/>
                              <w:marTop w:val="0"/>
                              <w:marBottom w:val="0"/>
                              <w:divBdr>
                                <w:top w:val="none" w:sz="0" w:space="0" w:color="auto"/>
                                <w:left w:val="none" w:sz="0" w:space="0" w:color="auto"/>
                                <w:bottom w:val="none" w:sz="0" w:space="0" w:color="auto"/>
                                <w:right w:val="none" w:sz="0" w:space="0" w:color="auto"/>
                              </w:divBdr>
                              <w:divsChild>
                                <w:div w:id="494148841">
                                  <w:marLeft w:val="0"/>
                                  <w:marRight w:val="0"/>
                                  <w:marTop w:val="0"/>
                                  <w:marBottom w:val="0"/>
                                  <w:divBdr>
                                    <w:top w:val="none" w:sz="0" w:space="0" w:color="auto"/>
                                    <w:left w:val="none" w:sz="0" w:space="0" w:color="auto"/>
                                    <w:bottom w:val="none" w:sz="0" w:space="0" w:color="auto"/>
                                    <w:right w:val="none" w:sz="0" w:space="0" w:color="auto"/>
                                  </w:divBdr>
                                  <w:divsChild>
                                    <w:div w:id="876771090">
                                      <w:marLeft w:val="0"/>
                                      <w:marRight w:val="0"/>
                                      <w:marTop w:val="0"/>
                                      <w:marBottom w:val="0"/>
                                      <w:divBdr>
                                        <w:top w:val="none" w:sz="0" w:space="0" w:color="auto"/>
                                        <w:left w:val="none" w:sz="0" w:space="0" w:color="auto"/>
                                        <w:bottom w:val="none" w:sz="0" w:space="0" w:color="auto"/>
                                        <w:right w:val="none" w:sz="0" w:space="0" w:color="auto"/>
                                      </w:divBdr>
                                      <w:divsChild>
                                        <w:div w:id="1360204689">
                                          <w:marLeft w:val="0"/>
                                          <w:marRight w:val="0"/>
                                          <w:marTop w:val="0"/>
                                          <w:marBottom w:val="0"/>
                                          <w:divBdr>
                                            <w:top w:val="none" w:sz="0" w:space="0" w:color="auto"/>
                                            <w:left w:val="none" w:sz="0" w:space="0" w:color="auto"/>
                                            <w:bottom w:val="none" w:sz="0" w:space="0" w:color="auto"/>
                                            <w:right w:val="none" w:sz="0" w:space="0" w:color="auto"/>
                                          </w:divBdr>
                                          <w:divsChild>
                                            <w:div w:id="387803712">
                                              <w:marLeft w:val="0"/>
                                              <w:marRight w:val="0"/>
                                              <w:marTop w:val="0"/>
                                              <w:marBottom w:val="0"/>
                                              <w:divBdr>
                                                <w:top w:val="none" w:sz="0" w:space="0" w:color="auto"/>
                                                <w:left w:val="none" w:sz="0" w:space="0" w:color="auto"/>
                                                <w:bottom w:val="none" w:sz="0" w:space="0" w:color="auto"/>
                                                <w:right w:val="none" w:sz="0" w:space="0" w:color="auto"/>
                                              </w:divBdr>
                                              <w:divsChild>
                                                <w:div w:id="897936315">
                                                  <w:marLeft w:val="0"/>
                                                  <w:marRight w:val="0"/>
                                                  <w:marTop w:val="0"/>
                                                  <w:marBottom w:val="0"/>
                                                  <w:divBdr>
                                                    <w:top w:val="none" w:sz="0" w:space="0" w:color="auto"/>
                                                    <w:left w:val="none" w:sz="0" w:space="0" w:color="auto"/>
                                                    <w:bottom w:val="none" w:sz="0" w:space="0" w:color="auto"/>
                                                    <w:right w:val="none" w:sz="0" w:space="0" w:color="auto"/>
                                                  </w:divBdr>
                                                  <w:divsChild>
                                                    <w:div w:id="884758799">
                                                      <w:marLeft w:val="0"/>
                                                      <w:marRight w:val="90"/>
                                                      <w:marTop w:val="0"/>
                                                      <w:marBottom w:val="0"/>
                                                      <w:divBdr>
                                                        <w:top w:val="none" w:sz="0" w:space="0" w:color="auto"/>
                                                        <w:left w:val="none" w:sz="0" w:space="0" w:color="auto"/>
                                                        <w:bottom w:val="none" w:sz="0" w:space="0" w:color="auto"/>
                                                        <w:right w:val="none" w:sz="0" w:space="0" w:color="auto"/>
                                                      </w:divBdr>
                                                      <w:divsChild>
                                                        <w:div w:id="2006785918">
                                                          <w:marLeft w:val="0"/>
                                                          <w:marRight w:val="0"/>
                                                          <w:marTop w:val="0"/>
                                                          <w:marBottom w:val="0"/>
                                                          <w:divBdr>
                                                            <w:top w:val="none" w:sz="0" w:space="0" w:color="auto"/>
                                                            <w:left w:val="none" w:sz="0" w:space="0" w:color="auto"/>
                                                            <w:bottom w:val="none" w:sz="0" w:space="0" w:color="auto"/>
                                                            <w:right w:val="none" w:sz="0" w:space="0" w:color="auto"/>
                                                          </w:divBdr>
                                                          <w:divsChild>
                                                            <w:div w:id="1076901251">
                                                              <w:marLeft w:val="0"/>
                                                              <w:marRight w:val="0"/>
                                                              <w:marTop w:val="0"/>
                                                              <w:marBottom w:val="0"/>
                                                              <w:divBdr>
                                                                <w:top w:val="none" w:sz="0" w:space="0" w:color="auto"/>
                                                                <w:left w:val="none" w:sz="0" w:space="0" w:color="auto"/>
                                                                <w:bottom w:val="none" w:sz="0" w:space="0" w:color="auto"/>
                                                                <w:right w:val="none" w:sz="0" w:space="0" w:color="auto"/>
                                                              </w:divBdr>
                                                              <w:divsChild>
                                                                <w:div w:id="1033114150">
                                                                  <w:marLeft w:val="0"/>
                                                                  <w:marRight w:val="0"/>
                                                                  <w:marTop w:val="0"/>
                                                                  <w:marBottom w:val="0"/>
                                                                  <w:divBdr>
                                                                    <w:top w:val="none" w:sz="0" w:space="0" w:color="auto"/>
                                                                    <w:left w:val="none" w:sz="0" w:space="0" w:color="auto"/>
                                                                    <w:bottom w:val="none" w:sz="0" w:space="0" w:color="auto"/>
                                                                    <w:right w:val="none" w:sz="0" w:space="0" w:color="auto"/>
                                                                  </w:divBdr>
                                                                  <w:divsChild>
                                                                    <w:div w:id="1162354965">
                                                                      <w:marLeft w:val="0"/>
                                                                      <w:marRight w:val="0"/>
                                                                      <w:marTop w:val="0"/>
                                                                      <w:marBottom w:val="105"/>
                                                                      <w:divBdr>
                                                                        <w:top w:val="single" w:sz="6" w:space="0" w:color="EDEDED"/>
                                                                        <w:left w:val="single" w:sz="6" w:space="0" w:color="EDEDED"/>
                                                                        <w:bottom w:val="single" w:sz="6" w:space="0" w:color="EDEDED"/>
                                                                        <w:right w:val="single" w:sz="6" w:space="0" w:color="EDEDED"/>
                                                                      </w:divBdr>
                                                                      <w:divsChild>
                                                                        <w:div w:id="36705019">
                                                                          <w:marLeft w:val="0"/>
                                                                          <w:marRight w:val="0"/>
                                                                          <w:marTop w:val="0"/>
                                                                          <w:marBottom w:val="0"/>
                                                                          <w:divBdr>
                                                                            <w:top w:val="none" w:sz="0" w:space="0" w:color="auto"/>
                                                                            <w:left w:val="none" w:sz="0" w:space="0" w:color="auto"/>
                                                                            <w:bottom w:val="none" w:sz="0" w:space="0" w:color="auto"/>
                                                                            <w:right w:val="none" w:sz="0" w:space="0" w:color="auto"/>
                                                                          </w:divBdr>
                                                                          <w:divsChild>
                                                                            <w:div w:id="466817956">
                                                                              <w:marLeft w:val="0"/>
                                                                              <w:marRight w:val="0"/>
                                                                              <w:marTop w:val="0"/>
                                                                              <w:marBottom w:val="0"/>
                                                                              <w:divBdr>
                                                                                <w:top w:val="none" w:sz="0" w:space="0" w:color="auto"/>
                                                                                <w:left w:val="none" w:sz="0" w:space="0" w:color="auto"/>
                                                                                <w:bottom w:val="none" w:sz="0" w:space="0" w:color="auto"/>
                                                                                <w:right w:val="none" w:sz="0" w:space="0" w:color="auto"/>
                                                                              </w:divBdr>
                                                                              <w:divsChild>
                                                                                <w:div w:id="2108184770">
                                                                                  <w:marLeft w:val="0"/>
                                                                                  <w:marRight w:val="0"/>
                                                                                  <w:marTop w:val="0"/>
                                                                                  <w:marBottom w:val="0"/>
                                                                                  <w:divBdr>
                                                                                    <w:top w:val="none" w:sz="0" w:space="0" w:color="auto"/>
                                                                                    <w:left w:val="none" w:sz="0" w:space="0" w:color="auto"/>
                                                                                    <w:bottom w:val="none" w:sz="0" w:space="0" w:color="auto"/>
                                                                                    <w:right w:val="none" w:sz="0" w:space="0" w:color="auto"/>
                                                                                  </w:divBdr>
                                                                                  <w:divsChild>
                                                                                    <w:div w:id="2006319447">
                                                                                      <w:marLeft w:val="180"/>
                                                                                      <w:marRight w:val="180"/>
                                                                                      <w:marTop w:val="0"/>
                                                                                      <w:marBottom w:val="0"/>
                                                                                      <w:divBdr>
                                                                                        <w:top w:val="none" w:sz="0" w:space="0" w:color="auto"/>
                                                                                        <w:left w:val="none" w:sz="0" w:space="0" w:color="auto"/>
                                                                                        <w:bottom w:val="none" w:sz="0" w:space="0" w:color="auto"/>
                                                                                        <w:right w:val="none" w:sz="0" w:space="0" w:color="auto"/>
                                                                                      </w:divBdr>
                                                                                      <w:divsChild>
                                                                                        <w:div w:id="957488860">
                                                                                          <w:marLeft w:val="0"/>
                                                                                          <w:marRight w:val="0"/>
                                                                                          <w:marTop w:val="0"/>
                                                                                          <w:marBottom w:val="0"/>
                                                                                          <w:divBdr>
                                                                                            <w:top w:val="none" w:sz="0" w:space="0" w:color="auto"/>
                                                                                            <w:left w:val="none" w:sz="0" w:space="0" w:color="auto"/>
                                                                                            <w:bottom w:val="none" w:sz="0" w:space="0" w:color="auto"/>
                                                                                            <w:right w:val="none" w:sz="0" w:space="0" w:color="auto"/>
                                                                                          </w:divBdr>
                                                                                          <w:divsChild>
                                                                                            <w:div w:id="10250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99898">
      <w:bodyDiv w:val="1"/>
      <w:marLeft w:val="0"/>
      <w:marRight w:val="0"/>
      <w:marTop w:val="0"/>
      <w:marBottom w:val="0"/>
      <w:divBdr>
        <w:top w:val="none" w:sz="0" w:space="0" w:color="auto"/>
        <w:left w:val="none" w:sz="0" w:space="0" w:color="auto"/>
        <w:bottom w:val="none" w:sz="0" w:space="0" w:color="auto"/>
        <w:right w:val="none" w:sz="0" w:space="0" w:color="auto"/>
      </w:divBdr>
      <w:divsChild>
        <w:div w:id="418453282">
          <w:marLeft w:val="0"/>
          <w:marRight w:val="0"/>
          <w:marTop w:val="0"/>
          <w:marBottom w:val="0"/>
          <w:divBdr>
            <w:top w:val="none" w:sz="0" w:space="0" w:color="auto"/>
            <w:left w:val="none" w:sz="0" w:space="0" w:color="auto"/>
            <w:bottom w:val="none" w:sz="0" w:space="0" w:color="auto"/>
            <w:right w:val="none" w:sz="0" w:space="0" w:color="auto"/>
          </w:divBdr>
          <w:divsChild>
            <w:div w:id="924192659">
              <w:marLeft w:val="0"/>
              <w:marRight w:val="0"/>
              <w:marTop w:val="0"/>
              <w:marBottom w:val="0"/>
              <w:divBdr>
                <w:top w:val="none" w:sz="0" w:space="0" w:color="auto"/>
                <w:left w:val="none" w:sz="0" w:space="0" w:color="auto"/>
                <w:bottom w:val="none" w:sz="0" w:space="0" w:color="auto"/>
                <w:right w:val="none" w:sz="0" w:space="0" w:color="auto"/>
              </w:divBdr>
              <w:divsChild>
                <w:div w:id="1649430828">
                  <w:marLeft w:val="0"/>
                  <w:marRight w:val="0"/>
                  <w:marTop w:val="0"/>
                  <w:marBottom w:val="0"/>
                  <w:divBdr>
                    <w:top w:val="none" w:sz="0" w:space="0" w:color="auto"/>
                    <w:left w:val="none" w:sz="0" w:space="0" w:color="auto"/>
                    <w:bottom w:val="none" w:sz="0" w:space="0" w:color="auto"/>
                    <w:right w:val="none" w:sz="0" w:space="0" w:color="auto"/>
                  </w:divBdr>
                  <w:divsChild>
                    <w:div w:id="2031254079">
                      <w:marLeft w:val="0"/>
                      <w:marRight w:val="0"/>
                      <w:marTop w:val="0"/>
                      <w:marBottom w:val="0"/>
                      <w:divBdr>
                        <w:top w:val="none" w:sz="0" w:space="0" w:color="auto"/>
                        <w:left w:val="none" w:sz="0" w:space="0" w:color="auto"/>
                        <w:bottom w:val="none" w:sz="0" w:space="0" w:color="auto"/>
                        <w:right w:val="none" w:sz="0" w:space="0" w:color="auto"/>
                      </w:divBdr>
                      <w:divsChild>
                        <w:div w:id="1065489062">
                          <w:marLeft w:val="0"/>
                          <w:marRight w:val="0"/>
                          <w:marTop w:val="0"/>
                          <w:marBottom w:val="0"/>
                          <w:divBdr>
                            <w:top w:val="none" w:sz="0" w:space="0" w:color="auto"/>
                            <w:left w:val="none" w:sz="0" w:space="0" w:color="auto"/>
                            <w:bottom w:val="none" w:sz="0" w:space="0" w:color="auto"/>
                            <w:right w:val="none" w:sz="0" w:space="0" w:color="auto"/>
                          </w:divBdr>
                          <w:divsChild>
                            <w:div w:id="1426268397">
                              <w:marLeft w:val="0"/>
                              <w:marRight w:val="0"/>
                              <w:marTop w:val="0"/>
                              <w:marBottom w:val="0"/>
                              <w:divBdr>
                                <w:top w:val="none" w:sz="0" w:space="0" w:color="auto"/>
                                <w:left w:val="none" w:sz="0" w:space="0" w:color="auto"/>
                                <w:bottom w:val="none" w:sz="0" w:space="0" w:color="auto"/>
                                <w:right w:val="none" w:sz="0" w:space="0" w:color="auto"/>
                              </w:divBdr>
                              <w:divsChild>
                                <w:div w:id="1711295909">
                                  <w:marLeft w:val="0"/>
                                  <w:marRight w:val="0"/>
                                  <w:marTop w:val="0"/>
                                  <w:marBottom w:val="0"/>
                                  <w:divBdr>
                                    <w:top w:val="none" w:sz="0" w:space="0" w:color="auto"/>
                                    <w:left w:val="none" w:sz="0" w:space="0" w:color="auto"/>
                                    <w:bottom w:val="none" w:sz="0" w:space="0" w:color="auto"/>
                                    <w:right w:val="none" w:sz="0" w:space="0" w:color="auto"/>
                                  </w:divBdr>
                                  <w:divsChild>
                                    <w:div w:id="2123259506">
                                      <w:marLeft w:val="0"/>
                                      <w:marRight w:val="0"/>
                                      <w:marTop w:val="0"/>
                                      <w:marBottom w:val="0"/>
                                      <w:divBdr>
                                        <w:top w:val="none" w:sz="0" w:space="0" w:color="auto"/>
                                        <w:left w:val="none" w:sz="0" w:space="0" w:color="auto"/>
                                        <w:bottom w:val="none" w:sz="0" w:space="0" w:color="auto"/>
                                        <w:right w:val="none" w:sz="0" w:space="0" w:color="auto"/>
                                      </w:divBdr>
                                      <w:divsChild>
                                        <w:div w:id="465441066">
                                          <w:marLeft w:val="0"/>
                                          <w:marRight w:val="0"/>
                                          <w:marTop w:val="0"/>
                                          <w:marBottom w:val="0"/>
                                          <w:divBdr>
                                            <w:top w:val="none" w:sz="0" w:space="0" w:color="auto"/>
                                            <w:left w:val="none" w:sz="0" w:space="0" w:color="auto"/>
                                            <w:bottom w:val="none" w:sz="0" w:space="0" w:color="auto"/>
                                            <w:right w:val="none" w:sz="0" w:space="0" w:color="auto"/>
                                          </w:divBdr>
                                          <w:divsChild>
                                            <w:div w:id="561448344">
                                              <w:marLeft w:val="0"/>
                                              <w:marRight w:val="0"/>
                                              <w:marTop w:val="0"/>
                                              <w:marBottom w:val="0"/>
                                              <w:divBdr>
                                                <w:top w:val="none" w:sz="0" w:space="0" w:color="auto"/>
                                                <w:left w:val="none" w:sz="0" w:space="0" w:color="auto"/>
                                                <w:bottom w:val="none" w:sz="0" w:space="0" w:color="auto"/>
                                                <w:right w:val="none" w:sz="0" w:space="0" w:color="auto"/>
                                              </w:divBdr>
                                              <w:divsChild>
                                                <w:div w:id="2018186486">
                                                  <w:marLeft w:val="0"/>
                                                  <w:marRight w:val="0"/>
                                                  <w:marTop w:val="0"/>
                                                  <w:marBottom w:val="0"/>
                                                  <w:divBdr>
                                                    <w:top w:val="none" w:sz="0" w:space="0" w:color="auto"/>
                                                    <w:left w:val="none" w:sz="0" w:space="0" w:color="auto"/>
                                                    <w:bottom w:val="none" w:sz="0" w:space="0" w:color="auto"/>
                                                    <w:right w:val="none" w:sz="0" w:space="0" w:color="auto"/>
                                                  </w:divBdr>
                                                  <w:divsChild>
                                                    <w:div w:id="958948866">
                                                      <w:marLeft w:val="0"/>
                                                      <w:marRight w:val="90"/>
                                                      <w:marTop w:val="0"/>
                                                      <w:marBottom w:val="0"/>
                                                      <w:divBdr>
                                                        <w:top w:val="none" w:sz="0" w:space="0" w:color="auto"/>
                                                        <w:left w:val="none" w:sz="0" w:space="0" w:color="auto"/>
                                                        <w:bottom w:val="none" w:sz="0" w:space="0" w:color="auto"/>
                                                        <w:right w:val="none" w:sz="0" w:space="0" w:color="auto"/>
                                                      </w:divBdr>
                                                      <w:divsChild>
                                                        <w:div w:id="1193611253">
                                                          <w:marLeft w:val="0"/>
                                                          <w:marRight w:val="0"/>
                                                          <w:marTop w:val="0"/>
                                                          <w:marBottom w:val="0"/>
                                                          <w:divBdr>
                                                            <w:top w:val="none" w:sz="0" w:space="0" w:color="auto"/>
                                                            <w:left w:val="none" w:sz="0" w:space="0" w:color="auto"/>
                                                            <w:bottom w:val="none" w:sz="0" w:space="0" w:color="auto"/>
                                                            <w:right w:val="none" w:sz="0" w:space="0" w:color="auto"/>
                                                          </w:divBdr>
                                                          <w:divsChild>
                                                            <w:div w:id="447044149">
                                                              <w:marLeft w:val="0"/>
                                                              <w:marRight w:val="0"/>
                                                              <w:marTop w:val="0"/>
                                                              <w:marBottom w:val="0"/>
                                                              <w:divBdr>
                                                                <w:top w:val="none" w:sz="0" w:space="0" w:color="auto"/>
                                                                <w:left w:val="none" w:sz="0" w:space="0" w:color="auto"/>
                                                                <w:bottom w:val="none" w:sz="0" w:space="0" w:color="auto"/>
                                                                <w:right w:val="none" w:sz="0" w:space="0" w:color="auto"/>
                                                              </w:divBdr>
                                                              <w:divsChild>
                                                                <w:div w:id="1110205127">
                                                                  <w:marLeft w:val="0"/>
                                                                  <w:marRight w:val="0"/>
                                                                  <w:marTop w:val="0"/>
                                                                  <w:marBottom w:val="0"/>
                                                                  <w:divBdr>
                                                                    <w:top w:val="none" w:sz="0" w:space="0" w:color="auto"/>
                                                                    <w:left w:val="none" w:sz="0" w:space="0" w:color="auto"/>
                                                                    <w:bottom w:val="none" w:sz="0" w:space="0" w:color="auto"/>
                                                                    <w:right w:val="none" w:sz="0" w:space="0" w:color="auto"/>
                                                                  </w:divBdr>
                                                                  <w:divsChild>
                                                                    <w:div w:id="2103409758">
                                                                      <w:marLeft w:val="0"/>
                                                                      <w:marRight w:val="0"/>
                                                                      <w:marTop w:val="0"/>
                                                                      <w:marBottom w:val="105"/>
                                                                      <w:divBdr>
                                                                        <w:top w:val="single" w:sz="6" w:space="0" w:color="EDEDED"/>
                                                                        <w:left w:val="single" w:sz="6" w:space="0" w:color="EDEDED"/>
                                                                        <w:bottom w:val="single" w:sz="6" w:space="0" w:color="EDEDED"/>
                                                                        <w:right w:val="single" w:sz="6" w:space="0" w:color="EDEDED"/>
                                                                      </w:divBdr>
                                                                      <w:divsChild>
                                                                        <w:div w:id="1720087079">
                                                                          <w:marLeft w:val="0"/>
                                                                          <w:marRight w:val="0"/>
                                                                          <w:marTop w:val="0"/>
                                                                          <w:marBottom w:val="0"/>
                                                                          <w:divBdr>
                                                                            <w:top w:val="none" w:sz="0" w:space="0" w:color="auto"/>
                                                                            <w:left w:val="none" w:sz="0" w:space="0" w:color="auto"/>
                                                                            <w:bottom w:val="none" w:sz="0" w:space="0" w:color="auto"/>
                                                                            <w:right w:val="none" w:sz="0" w:space="0" w:color="auto"/>
                                                                          </w:divBdr>
                                                                          <w:divsChild>
                                                                            <w:div w:id="888538512">
                                                                              <w:marLeft w:val="0"/>
                                                                              <w:marRight w:val="0"/>
                                                                              <w:marTop w:val="0"/>
                                                                              <w:marBottom w:val="0"/>
                                                                              <w:divBdr>
                                                                                <w:top w:val="none" w:sz="0" w:space="0" w:color="auto"/>
                                                                                <w:left w:val="none" w:sz="0" w:space="0" w:color="auto"/>
                                                                                <w:bottom w:val="none" w:sz="0" w:space="0" w:color="auto"/>
                                                                                <w:right w:val="none" w:sz="0" w:space="0" w:color="auto"/>
                                                                              </w:divBdr>
                                                                              <w:divsChild>
                                                                                <w:div w:id="1018964686">
                                                                                  <w:marLeft w:val="0"/>
                                                                                  <w:marRight w:val="0"/>
                                                                                  <w:marTop w:val="0"/>
                                                                                  <w:marBottom w:val="0"/>
                                                                                  <w:divBdr>
                                                                                    <w:top w:val="none" w:sz="0" w:space="0" w:color="auto"/>
                                                                                    <w:left w:val="none" w:sz="0" w:space="0" w:color="auto"/>
                                                                                    <w:bottom w:val="none" w:sz="0" w:space="0" w:color="auto"/>
                                                                                    <w:right w:val="none" w:sz="0" w:space="0" w:color="auto"/>
                                                                                  </w:divBdr>
                                                                                  <w:divsChild>
                                                                                    <w:div w:id="1178347738">
                                                                                      <w:marLeft w:val="180"/>
                                                                                      <w:marRight w:val="180"/>
                                                                                      <w:marTop w:val="0"/>
                                                                                      <w:marBottom w:val="0"/>
                                                                                      <w:divBdr>
                                                                                        <w:top w:val="none" w:sz="0" w:space="0" w:color="auto"/>
                                                                                        <w:left w:val="none" w:sz="0" w:space="0" w:color="auto"/>
                                                                                        <w:bottom w:val="none" w:sz="0" w:space="0" w:color="auto"/>
                                                                                        <w:right w:val="none" w:sz="0" w:space="0" w:color="auto"/>
                                                                                      </w:divBdr>
                                                                                      <w:divsChild>
                                                                                        <w:div w:id="1617057356">
                                                                                          <w:marLeft w:val="0"/>
                                                                                          <w:marRight w:val="0"/>
                                                                                          <w:marTop w:val="0"/>
                                                                                          <w:marBottom w:val="0"/>
                                                                                          <w:divBdr>
                                                                                            <w:top w:val="none" w:sz="0" w:space="0" w:color="auto"/>
                                                                                            <w:left w:val="none" w:sz="0" w:space="0" w:color="auto"/>
                                                                                            <w:bottom w:val="none" w:sz="0" w:space="0" w:color="auto"/>
                                                                                            <w:right w:val="none" w:sz="0" w:space="0" w:color="auto"/>
                                                                                          </w:divBdr>
                                                                                          <w:divsChild>
                                                                                            <w:div w:id="1297181959">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271999">
      <w:bodyDiv w:val="1"/>
      <w:marLeft w:val="0"/>
      <w:marRight w:val="0"/>
      <w:marTop w:val="0"/>
      <w:marBottom w:val="0"/>
      <w:divBdr>
        <w:top w:val="none" w:sz="0" w:space="0" w:color="auto"/>
        <w:left w:val="none" w:sz="0" w:space="0" w:color="auto"/>
        <w:bottom w:val="none" w:sz="0" w:space="0" w:color="auto"/>
        <w:right w:val="none" w:sz="0" w:space="0" w:color="auto"/>
      </w:divBdr>
    </w:div>
    <w:div w:id="336151438">
      <w:bodyDiv w:val="1"/>
      <w:marLeft w:val="0"/>
      <w:marRight w:val="0"/>
      <w:marTop w:val="0"/>
      <w:marBottom w:val="0"/>
      <w:divBdr>
        <w:top w:val="none" w:sz="0" w:space="0" w:color="auto"/>
        <w:left w:val="none" w:sz="0" w:space="0" w:color="auto"/>
        <w:bottom w:val="none" w:sz="0" w:space="0" w:color="auto"/>
        <w:right w:val="none" w:sz="0" w:space="0" w:color="auto"/>
      </w:divBdr>
    </w:div>
    <w:div w:id="527573462">
      <w:bodyDiv w:val="1"/>
      <w:marLeft w:val="0"/>
      <w:marRight w:val="0"/>
      <w:marTop w:val="0"/>
      <w:marBottom w:val="0"/>
      <w:divBdr>
        <w:top w:val="none" w:sz="0" w:space="0" w:color="auto"/>
        <w:left w:val="none" w:sz="0" w:space="0" w:color="auto"/>
        <w:bottom w:val="none" w:sz="0" w:space="0" w:color="auto"/>
        <w:right w:val="none" w:sz="0" w:space="0" w:color="auto"/>
      </w:divBdr>
    </w:div>
    <w:div w:id="623388405">
      <w:bodyDiv w:val="1"/>
      <w:marLeft w:val="0"/>
      <w:marRight w:val="0"/>
      <w:marTop w:val="0"/>
      <w:marBottom w:val="0"/>
      <w:divBdr>
        <w:top w:val="none" w:sz="0" w:space="0" w:color="auto"/>
        <w:left w:val="none" w:sz="0" w:space="0" w:color="auto"/>
        <w:bottom w:val="none" w:sz="0" w:space="0" w:color="auto"/>
        <w:right w:val="none" w:sz="0" w:space="0" w:color="auto"/>
      </w:divBdr>
    </w:div>
    <w:div w:id="625936706">
      <w:bodyDiv w:val="1"/>
      <w:marLeft w:val="0"/>
      <w:marRight w:val="0"/>
      <w:marTop w:val="0"/>
      <w:marBottom w:val="0"/>
      <w:divBdr>
        <w:top w:val="none" w:sz="0" w:space="0" w:color="auto"/>
        <w:left w:val="none" w:sz="0" w:space="0" w:color="auto"/>
        <w:bottom w:val="none" w:sz="0" w:space="0" w:color="auto"/>
        <w:right w:val="none" w:sz="0" w:space="0" w:color="auto"/>
      </w:divBdr>
      <w:divsChild>
        <w:div w:id="1783911854">
          <w:marLeft w:val="-75"/>
          <w:marRight w:val="0"/>
          <w:marTop w:val="30"/>
          <w:marBottom w:val="30"/>
          <w:divBdr>
            <w:top w:val="none" w:sz="0" w:space="0" w:color="auto"/>
            <w:left w:val="none" w:sz="0" w:space="0" w:color="auto"/>
            <w:bottom w:val="none" w:sz="0" w:space="0" w:color="auto"/>
            <w:right w:val="none" w:sz="0" w:space="0" w:color="auto"/>
          </w:divBdr>
          <w:divsChild>
            <w:div w:id="1119029630">
              <w:marLeft w:val="0"/>
              <w:marRight w:val="0"/>
              <w:marTop w:val="0"/>
              <w:marBottom w:val="0"/>
              <w:divBdr>
                <w:top w:val="none" w:sz="0" w:space="0" w:color="auto"/>
                <w:left w:val="none" w:sz="0" w:space="0" w:color="auto"/>
                <w:bottom w:val="none" w:sz="0" w:space="0" w:color="auto"/>
                <w:right w:val="none" w:sz="0" w:space="0" w:color="auto"/>
              </w:divBdr>
              <w:divsChild>
                <w:div w:id="1338071727">
                  <w:marLeft w:val="0"/>
                  <w:marRight w:val="0"/>
                  <w:marTop w:val="0"/>
                  <w:marBottom w:val="0"/>
                  <w:divBdr>
                    <w:top w:val="none" w:sz="0" w:space="0" w:color="auto"/>
                    <w:left w:val="none" w:sz="0" w:space="0" w:color="auto"/>
                    <w:bottom w:val="none" w:sz="0" w:space="0" w:color="auto"/>
                    <w:right w:val="none" w:sz="0" w:space="0" w:color="auto"/>
                  </w:divBdr>
                </w:div>
                <w:div w:id="25181167">
                  <w:marLeft w:val="0"/>
                  <w:marRight w:val="0"/>
                  <w:marTop w:val="0"/>
                  <w:marBottom w:val="0"/>
                  <w:divBdr>
                    <w:top w:val="none" w:sz="0" w:space="0" w:color="auto"/>
                    <w:left w:val="none" w:sz="0" w:space="0" w:color="auto"/>
                    <w:bottom w:val="none" w:sz="0" w:space="0" w:color="auto"/>
                    <w:right w:val="none" w:sz="0" w:space="0" w:color="auto"/>
                  </w:divBdr>
                </w:div>
                <w:div w:id="1464540057">
                  <w:marLeft w:val="0"/>
                  <w:marRight w:val="0"/>
                  <w:marTop w:val="0"/>
                  <w:marBottom w:val="0"/>
                  <w:divBdr>
                    <w:top w:val="none" w:sz="0" w:space="0" w:color="auto"/>
                    <w:left w:val="none" w:sz="0" w:space="0" w:color="auto"/>
                    <w:bottom w:val="none" w:sz="0" w:space="0" w:color="auto"/>
                    <w:right w:val="none" w:sz="0" w:space="0" w:color="auto"/>
                  </w:divBdr>
                </w:div>
                <w:div w:id="1523088011">
                  <w:marLeft w:val="0"/>
                  <w:marRight w:val="0"/>
                  <w:marTop w:val="0"/>
                  <w:marBottom w:val="0"/>
                  <w:divBdr>
                    <w:top w:val="none" w:sz="0" w:space="0" w:color="auto"/>
                    <w:left w:val="none" w:sz="0" w:space="0" w:color="auto"/>
                    <w:bottom w:val="none" w:sz="0" w:space="0" w:color="auto"/>
                    <w:right w:val="none" w:sz="0" w:space="0" w:color="auto"/>
                  </w:divBdr>
                </w:div>
                <w:div w:id="1555582163">
                  <w:marLeft w:val="0"/>
                  <w:marRight w:val="0"/>
                  <w:marTop w:val="0"/>
                  <w:marBottom w:val="0"/>
                  <w:divBdr>
                    <w:top w:val="none" w:sz="0" w:space="0" w:color="auto"/>
                    <w:left w:val="none" w:sz="0" w:space="0" w:color="auto"/>
                    <w:bottom w:val="none" w:sz="0" w:space="0" w:color="auto"/>
                    <w:right w:val="none" w:sz="0" w:space="0" w:color="auto"/>
                  </w:divBdr>
                </w:div>
                <w:div w:id="1227452689">
                  <w:marLeft w:val="0"/>
                  <w:marRight w:val="0"/>
                  <w:marTop w:val="0"/>
                  <w:marBottom w:val="0"/>
                  <w:divBdr>
                    <w:top w:val="none" w:sz="0" w:space="0" w:color="auto"/>
                    <w:left w:val="none" w:sz="0" w:space="0" w:color="auto"/>
                    <w:bottom w:val="none" w:sz="0" w:space="0" w:color="auto"/>
                    <w:right w:val="none" w:sz="0" w:space="0" w:color="auto"/>
                  </w:divBdr>
                </w:div>
                <w:div w:id="827134894">
                  <w:marLeft w:val="0"/>
                  <w:marRight w:val="0"/>
                  <w:marTop w:val="0"/>
                  <w:marBottom w:val="0"/>
                  <w:divBdr>
                    <w:top w:val="none" w:sz="0" w:space="0" w:color="auto"/>
                    <w:left w:val="none" w:sz="0" w:space="0" w:color="auto"/>
                    <w:bottom w:val="none" w:sz="0" w:space="0" w:color="auto"/>
                    <w:right w:val="none" w:sz="0" w:space="0" w:color="auto"/>
                  </w:divBdr>
                </w:div>
                <w:div w:id="192041261">
                  <w:marLeft w:val="0"/>
                  <w:marRight w:val="0"/>
                  <w:marTop w:val="0"/>
                  <w:marBottom w:val="0"/>
                  <w:divBdr>
                    <w:top w:val="none" w:sz="0" w:space="0" w:color="auto"/>
                    <w:left w:val="none" w:sz="0" w:space="0" w:color="auto"/>
                    <w:bottom w:val="none" w:sz="0" w:space="0" w:color="auto"/>
                    <w:right w:val="none" w:sz="0" w:space="0" w:color="auto"/>
                  </w:divBdr>
                </w:div>
                <w:div w:id="1275938629">
                  <w:marLeft w:val="0"/>
                  <w:marRight w:val="0"/>
                  <w:marTop w:val="0"/>
                  <w:marBottom w:val="0"/>
                  <w:divBdr>
                    <w:top w:val="none" w:sz="0" w:space="0" w:color="auto"/>
                    <w:left w:val="none" w:sz="0" w:space="0" w:color="auto"/>
                    <w:bottom w:val="none" w:sz="0" w:space="0" w:color="auto"/>
                    <w:right w:val="none" w:sz="0" w:space="0" w:color="auto"/>
                  </w:divBdr>
                </w:div>
              </w:divsChild>
            </w:div>
            <w:div w:id="1661344689">
              <w:marLeft w:val="0"/>
              <w:marRight w:val="0"/>
              <w:marTop w:val="0"/>
              <w:marBottom w:val="0"/>
              <w:divBdr>
                <w:top w:val="none" w:sz="0" w:space="0" w:color="auto"/>
                <w:left w:val="none" w:sz="0" w:space="0" w:color="auto"/>
                <w:bottom w:val="none" w:sz="0" w:space="0" w:color="auto"/>
                <w:right w:val="none" w:sz="0" w:space="0" w:color="auto"/>
              </w:divBdr>
              <w:divsChild>
                <w:div w:id="967396440">
                  <w:marLeft w:val="0"/>
                  <w:marRight w:val="0"/>
                  <w:marTop w:val="0"/>
                  <w:marBottom w:val="0"/>
                  <w:divBdr>
                    <w:top w:val="none" w:sz="0" w:space="0" w:color="auto"/>
                    <w:left w:val="none" w:sz="0" w:space="0" w:color="auto"/>
                    <w:bottom w:val="none" w:sz="0" w:space="0" w:color="auto"/>
                    <w:right w:val="none" w:sz="0" w:space="0" w:color="auto"/>
                  </w:divBdr>
                </w:div>
                <w:div w:id="1714190798">
                  <w:marLeft w:val="0"/>
                  <w:marRight w:val="0"/>
                  <w:marTop w:val="0"/>
                  <w:marBottom w:val="0"/>
                  <w:divBdr>
                    <w:top w:val="none" w:sz="0" w:space="0" w:color="auto"/>
                    <w:left w:val="none" w:sz="0" w:space="0" w:color="auto"/>
                    <w:bottom w:val="none" w:sz="0" w:space="0" w:color="auto"/>
                    <w:right w:val="none" w:sz="0" w:space="0" w:color="auto"/>
                  </w:divBdr>
                </w:div>
                <w:div w:id="20049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S\ADMIN\Desktop%20stuff\Letterheads\ASCO%20New_Letter_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A3ABD-9DD1-4EBF-A9AB-2D8A10EC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ASCO New_Letter_Head.dotx</Template>
  <TotalTime>0</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Thanh Tung Uong</vt:lpstr>
    </vt:vector>
  </TitlesOfParts>
  <Company>LDY</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Tung Uong</dc:title>
  <dc:creator>Valued Acer Customer</dc:creator>
  <cp:lastModifiedBy>Totteridge House - Kamila</cp:lastModifiedBy>
  <cp:revision>2</cp:revision>
  <cp:lastPrinted>2018-11-01T14:36:00Z</cp:lastPrinted>
  <dcterms:created xsi:type="dcterms:W3CDTF">2018-11-28T14:03:00Z</dcterms:created>
  <dcterms:modified xsi:type="dcterms:W3CDTF">2018-11-28T14:03:00Z</dcterms:modified>
</cp:coreProperties>
</file>